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2AD53" w14:textId="77777777" w:rsidR="00F01ADD" w:rsidRDefault="00F01ADD">
      <w:r>
        <w:rPr>
          <w:noProof/>
        </w:rPr>
        <w:drawing>
          <wp:inline distT="0" distB="0" distL="0" distR="0" wp14:anchorId="4538242D" wp14:editId="598D9727">
            <wp:extent cx="5943600" cy="969010"/>
            <wp:effectExtent l="0" t="0" r="0" b="0"/>
            <wp:docPr id="1696321526"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21526" name="Picture 1" descr="Blue text on a white backgroun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969010"/>
                    </a:xfrm>
                    <a:prstGeom prst="rect">
                      <a:avLst/>
                    </a:prstGeom>
                  </pic:spPr>
                </pic:pic>
              </a:graphicData>
            </a:graphic>
          </wp:inline>
        </w:drawing>
      </w:r>
    </w:p>
    <w:p w14:paraId="751AAA8E" w14:textId="77777777" w:rsidR="00F01ADD" w:rsidRPr="00F01ADD" w:rsidRDefault="00F01ADD" w:rsidP="00AB60FE">
      <w:pPr>
        <w:pStyle w:val="Heading2"/>
      </w:pPr>
      <w:r w:rsidRPr="00F01ADD">
        <w:t>Our Time to Shine</w:t>
      </w:r>
    </w:p>
    <w:p w14:paraId="1B0E0BBD" w14:textId="77777777" w:rsidR="00F01ADD" w:rsidRPr="00AB60FE" w:rsidRDefault="00F01ADD" w:rsidP="00B86ADC">
      <w:pPr>
        <w:pStyle w:val="Heading2"/>
        <w:rPr>
          <w:rStyle w:val="Heading3Char"/>
        </w:rPr>
      </w:pPr>
      <w:r w:rsidRPr="00AB60FE">
        <w:rPr>
          <w:rStyle w:val="Heading3Char"/>
        </w:rPr>
        <w:t>2025 Star Awards &amp; Innovation Showcase</w:t>
      </w:r>
      <w:r w:rsidRPr="00AB60FE">
        <w:rPr>
          <w:rStyle w:val="Heading3Char"/>
        </w:rPr>
        <w:br/>
        <w:t>Media Kit for Award Winners</w:t>
      </w:r>
    </w:p>
    <w:p w14:paraId="179ACF9C" w14:textId="3DAAFCC2" w:rsidR="00C468B9" w:rsidRPr="00C468B9" w:rsidRDefault="00C468B9" w:rsidP="00C468B9">
      <w:r w:rsidRPr="00C468B9">
        <w:rPr>
          <w:b/>
          <w:bCs/>
        </w:rPr>
        <w:t>Purpose:</w:t>
      </w:r>
      <w:r w:rsidRPr="00C468B9">
        <w:t xml:space="preserve"> Celebrating top home care clinicians, aides, leaders, and innovators across Massachusetts.</w:t>
      </w:r>
    </w:p>
    <w:p w14:paraId="69D8B71B" w14:textId="4F1968CE" w:rsidR="00C468B9" w:rsidRPr="00C468B9" w:rsidRDefault="00C468B9" w:rsidP="00C468B9">
      <w:r w:rsidRPr="00C468B9">
        <w:rPr>
          <w:b/>
          <w:bCs/>
        </w:rPr>
        <w:t>Link:</w:t>
      </w:r>
      <w:r w:rsidRPr="00C468B9">
        <w:t xml:space="preserve"> </w:t>
      </w:r>
      <w:hyperlink r:id="rId7" w:tgtFrame="_new" w:history="1">
        <w:r w:rsidRPr="00C468B9">
          <w:rPr>
            <w:rStyle w:val="Hyperlink"/>
          </w:rPr>
          <w:t>www.thinkhomecare.org</w:t>
        </w:r>
      </w:hyperlink>
    </w:p>
    <w:p w14:paraId="61031D6C" w14:textId="77777777" w:rsidR="00F01ADD" w:rsidRPr="00E71FAD" w:rsidRDefault="00F01ADD">
      <w:pPr>
        <w:rPr>
          <w:rFonts w:asciiTheme="majorHAnsi" w:hAnsiTheme="majorHAnsi"/>
        </w:rPr>
      </w:pPr>
    </w:p>
    <w:p w14:paraId="1D8D3F11" w14:textId="77777777" w:rsidR="00F01ADD" w:rsidRPr="00F01ADD" w:rsidRDefault="00F01ADD" w:rsidP="00E71FAD">
      <w:pPr>
        <w:pStyle w:val="Heading3"/>
      </w:pPr>
      <w:r w:rsidRPr="00F01ADD">
        <w:t>Overview</w:t>
      </w:r>
    </w:p>
    <w:p w14:paraId="4EB93C47" w14:textId="77777777" w:rsidR="00F01ADD" w:rsidRPr="00F01ADD" w:rsidRDefault="00F01ADD" w:rsidP="00F01ADD">
      <w:pPr>
        <w:rPr>
          <w:rFonts w:asciiTheme="majorHAnsi" w:hAnsiTheme="majorHAnsi"/>
        </w:rPr>
      </w:pPr>
      <w:r w:rsidRPr="00F01ADD">
        <w:rPr>
          <w:rFonts w:asciiTheme="majorHAnsi" w:hAnsiTheme="majorHAnsi"/>
        </w:rPr>
        <w:t xml:space="preserve">The </w:t>
      </w:r>
      <w:r w:rsidRPr="00F01ADD">
        <w:rPr>
          <w:rFonts w:asciiTheme="majorHAnsi" w:hAnsiTheme="majorHAnsi"/>
          <w:b/>
          <w:bCs/>
        </w:rPr>
        <w:t>Home Care Alliance of Massachusetts</w:t>
      </w:r>
      <w:r w:rsidRPr="00F01ADD">
        <w:rPr>
          <w:rFonts w:asciiTheme="majorHAnsi" w:hAnsiTheme="majorHAnsi"/>
        </w:rPr>
        <w:t xml:space="preserve"> is proud to celebrate the exceptional individuals and programs that exemplify excellence in home care across the Commonwealth. Each year, </w:t>
      </w:r>
      <w:r w:rsidRPr="00F01ADD">
        <w:rPr>
          <w:rFonts w:asciiTheme="majorHAnsi" w:hAnsiTheme="majorHAnsi"/>
          <w:i/>
          <w:iCs/>
        </w:rPr>
        <w:t>“Our Time to Shine”</w:t>
      </w:r>
      <w:r w:rsidRPr="00F01ADD">
        <w:rPr>
          <w:rFonts w:asciiTheme="majorHAnsi" w:hAnsiTheme="majorHAnsi"/>
        </w:rPr>
        <w:t xml:space="preserve"> recognizes outstanding aides, clinicians, managers, and innovators whose dedication and ideas move the industry forward.</w:t>
      </w:r>
    </w:p>
    <w:p w14:paraId="334A461D" w14:textId="77777777" w:rsidR="00F01ADD" w:rsidRPr="00F01ADD" w:rsidRDefault="00F01ADD" w:rsidP="00F01ADD">
      <w:pPr>
        <w:rPr>
          <w:rFonts w:asciiTheme="majorHAnsi" w:hAnsiTheme="majorHAnsi"/>
        </w:rPr>
      </w:pPr>
      <w:r w:rsidRPr="00F01ADD">
        <w:rPr>
          <w:rFonts w:asciiTheme="majorHAnsi" w:hAnsiTheme="majorHAnsi"/>
        </w:rPr>
        <w:t>Winners will be honored on:</w:t>
      </w:r>
    </w:p>
    <w:p w14:paraId="4370839A" w14:textId="65386822" w:rsidR="00F01ADD" w:rsidRPr="00F01ADD" w:rsidRDefault="00F01ADD" w:rsidP="00F01ADD">
      <w:pPr>
        <w:rPr>
          <w:rFonts w:asciiTheme="majorHAnsi" w:hAnsiTheme="majorHAnsi"/>
        </w:rPr>
      </w:pPr>
      <w:r w:rsidRPr="00F01ADD">
        <w:rPr>
          <w:rFonts w:asciiTheme="majorHAnsi" w:hAnsiTheme="majorHAnsi"/>
          <w:b/>
          <w:bCs/>
        </w:rPr>
        <w:t>Tuesday, June 11, 2025</w:t>
      </w:r>
      <w:r w:rsidRPr="00F01ADD">
        <w:rPr>
          <w:rFonts w:asciiTheme="majorHAnsi" w:hAnsiTheme="majorHAnsi"/>
        </w:rPr>
        <w:br/>
      </w:r>
      <w:r w:rsidRPr="00F01ADD">
        <w:rPr>
          <w:rFonts w:asciiTheme="majorHAnsi" w:hAnsiTheme="majorHAnsi"/>
          <w:b/>
          <w:bCs/>
        </w:rPr>
        <w:t>H</w:t>
      </w:r>
      <w:r w:rsidR="00B86ADC">
        <w:rPr>
          <w:rFonts w:asciiTheme="majorHAnsi" w:hAnsiTheme="majorHAnsi"/>
          <w:b/>
          <w:bCs/>
        </w:rPr>
        <w:t xml:space="preserve">ome </w:t>
      </w:r>
      <w:r w:rsidRPr="00F01ADD">
        <w:rPr>
          <w:rFonts w:asciiTheme="majorHAnsi" w:hAnsiTheme="majorHAnsi"/>
          <w:b/>
          <w:bCs/>
        </w:rPr>
        <w:t>C</w:t>
      </w:r>
      <w:r w:rsidR="00B86ADC">
        <w:rPr>
          <w:rFonts w:asciiTheme="majorHAnsi" w:hAnsiTheme="majorHAnsi"/>
          <w:b/>
          <w:bCs/>
        </w:rPr>
        <w:t xml:space="preserve">are </w:t>
      </w:r>
      <w:r w:rsidRPr="00F01ADD">
        <w:rPr>
          <w:rFonts w:asciiTheme="majorHAnsi" w:hAnsiTheme="majorHAnsi"/>
          <w:b/>
          <w:bCs/>
        </w:rPr>
        <w:t>A</w:t>
      </w:r>
      <w:r w:rsidR="00B86ADC">
        <w:rPr>
          <w:rFonts w:asciiTheme="majorHAnsi" w:hAnsiTheme="majorHAnsi"/>
          <w:b/>
          <w:bCs/>
        </w:rPr>
        <w:t>lliance of MA</w:t>
      </w:r>
      <w:r w:rsidRPr="00F01ADD">
        <w:rPr>
          <w:rFonts w:asciiTheme="majorHAnsi" w:hAnsiTheme="majorHAnsi"/>
          <w:b/>
          <w:bCs/>
        </w:rPr>
        <w:t xml:space="preserve"> Annual Meeting</w:t>
      </w:r>
      <w:r w:rsidRPr="00F01ADD">
        <w:rPr>
          <w:rFonts w:asciiTheme="majorHAnsi" w:hAnsiTheme="majorHAnsi"/>
        </w:rPr>
        <w:br/>
      </w:r>
      <w:r w:rsidRPr="00F01ADD">
        <w:rPr>
          <w:rFonts w:asciiTheme="majorHAnsi" w:hAnsiTheme="majorHAnsi"/>
          <w:b/>
          <w:bCs/>
        </w:rPr>
        <w:t>Location:</w:t>
      </w:r>
      <w:r w:rsidRPr="00F01ADD">
        <w:rPr>
          <w:rFonts w:asciiTheme="majorHAnsi" w:hAnsiTheme="majorHAnsi"/>
        </w:rPr>
        <w:t xml:space="preserve"> Marlborough, MA</w:t>
      </w:r>
    </w:p>
    <w:p w14:paraId="6FAC9F17" w14:textId="77777777" w:rsidR="00E71FAD" w:rsidRPr="00E71FAD" w:rsidRDefault="00F01ADD">
      <w:pPr>
        <w:rPr>
          <w:rFonts w:asciiTheme="majorHAnsi" w:hAnsiTheme="majorHAnsi"/>
        </w:rPr>
      </w:pPr>
      <w:r w:rsidRPr="00F01ADD">
        <w:rPr>
          <w:rFonts w:asciiTheme="majorHAnsi" w:hAnsiTheme="majorHAnsi"/>
        </w:rPr>
        <w:t xml:space="preserve">Hosted </w:t>
      </w:r>
      <w:r w:rsidRPr="00E71FAD">
        <w:rPr>
          <w:rFonts w:asciiTheme="majorHAnsi" w:hAnsiTheme="majorHAnsi"/>
        </w:rPr>
        <w:t>by</w:t>
      </w:r>
      <w:r w:rsidRPr="00F01ADD">
        <w:rPr>
          <w:rFonts w:asciiTheme="majorHAnsi" w:hAnsiTheme="majorHAnsi"/>
        </w:rPr>
        <w:t xml:space="preserve"> the </w:t>
      </w:r>
      <w:r w:rsidRPr="00F01ADD">
        <w:rPr>
          <w:rFonts w:asciiTheme="majorHAnsi" w:hAnsiTheme="majorHAnsi"/>
          <w:b/>
          <w:bCs/>
        </w:rPr>
        <w:t>Home Care Alliance of Massachusetts</w:t>
      </w:r>
      <w:r w:rsidR="00E71FAD" w:rsidRPr="00E71FAD">
        <w:rPr>
          <w:rFonts w:asciiTheme="majorHAnsi" w:hAnsiTheme="majorHAnsi"/>
        </w:rPr>
        <w:t xml:space="preserve">, </w:t>
      </w:r>
    </w:p>
    <w:p w14:paraId="77CE55AA" w14:textId="4BF64AAB" w:rsidR="00F01ADD" w:rsidRDefault="00F01ADD" w:rsidP="00B86ADC">
      <w:pPr>
        <w:spacing w:after="0"/>
        <w:ind w:firstLine="720"/>
        <w:rPr>
          <w:rFonts w:asciiTheme="majorHAnsi" w:hAnsiTheme="majorHAnsi"/>
        </w:rPr>
      </w:pPr>
      <w:r w:rsidRPr="00E71FAD">
        <w:rPr>
          <w:rFonts w:asciiTheme="majorHAnsi" w:hAnsiTheme="majorHAnsi"/>
        </w:rPr>
        <w:t xml:space="preserve">Renee McInnes, Board President &amp; </w:t>
      </w:r>
      <w:r w:rsidRPr="00F01ADD">
        <w:rPr>
          <w:rFonts w:asciiTheme="majorHAnsi" w:hAnsiTheme="majorHAnsi"/>
        </w:rPr>
        <w:t xml:space="preserve">Jake Krilovich, Executive Director </w:t>
      </w:r>
    </w:p>
    <w:p w14:paraId="3662F409" w14:textId="1A2E9B9F" w:rsidR="000A6059" w:rsidRPr="00E71FAD" w:rsidRDefault="000A6059" w:rsidP="00B86ADC">
      <w:pPr>
        <w:spacing w:after="0"/>
        <w:ind w:firstLine="720"/>
        <w:rPr>
          <w:rFonts w:asciiTheme="majorHAnsi" w:hAnsiTheme="majorHAnsi"/>
        </w:rPr>
      </w:pPr>
      <w:r>
        <w:rPr>
          <w:rFonts w:asciiTheme="majorHAnsi" w:hAnsiTheme="majorHAnsi"/>
        </w:rPr>
        <w:t>Mike Page,</w:t>
      </w:r>
      <w:r w:rsidR="00631724">
        <w:rPr>
          <w:rFonts w:asciiTheme="majorHAnsi" w:hAnsiTheme="majorHAnsi"/>
        </w:rPr>
        <w:t xml:space="preserve"> meteorologist and weather producer </w:t>
      </w:r>
      <w:r w:rsidR="00E84735">
        <w:rPr>
          <w:rFonts w:asciiTheme="majorHAnsi" w:hAnsiTheme="majorHAnsi"/>
        </w:rPr>
        <w:t xml:space="preserve">at </w:t>
      </w:r>
      <w:r w:rsidR="002A61E8">
        <w:rPr>
          <w:rFonts w:asciiTheme="majorHAnsi" w:hAnsiTheme="majorHAnsi"/>
        </w:rPr>
        <w:t>WC</w:t>
      </w:r>
      <w:r w:rsidR="00631724">
        <w:rPr>
          <w:rFonts w:asciiTheme="majorHAnsi" w:hAnsiTheme="majorHAnsi"/>
        </w:rPr>
        <w:t xml:space="preserve">VB News </w:t>
      </w:r>
      <w:r w:rsidR="00E84735">
        <w:rPr>
          <w:rFonts w:asciiTheme="majorHAnsi" w:hAnsiTheme="majorHAnsi"/>
        </w:rPr>
        <w:t>Center 5, Master</w:t>
      </w:r>
      <w:r>
        <w:rPr>
          <w:rFonts w:asciiTheme="majorHAnsi" w:hAnsiTheme="majorHAnsi"/>
        </w:rPr>
        <w:t xml:space="preserve"> of Ceremonies</w:t>
      </w:r>
    </w:p>
    <w:p w14:paraId="5011C1CE" w14:textId="42C5F631" w:rsidR="00F01ADD" w:rsidRPr="00F01ADD" w:rsidRDefault="00F01ADD" w:rsidP="00E71FAD">
      <w:pPr>
        <w:pStyle w:val="Heading3"/>
      </w:pPr>
      <w:r w:rsidRPr="00F01ADD">
        <w:t>Award Categories</w:t>
      </w:r>
      <w:r w:rsidR="00E71FAD" w:rsidRPr="00E71FAD">
        <w:t xml:space="preserve"> </w:t>
      </w:r>
    </w:p>
    <w:p w14:paraId="5444DFB7" w14:textId="77777777" w:rsidR="00F01ADD" w:rsidRPr="00F01ADD" w:rsidRDefault="00F01ADD" w:rsidP="00E71FAD">
      <w:pPr>
        <w:spacing w:after="0"/>
        <w:rPr>
          <w:rFonts w:asciiTheme="majorHAnsi" w:hAnsiTheme="majorHAnsi"/>
        </w:rPr>
      </w:pPr>
      <w:r w:rsidRPr="00F01ADD">
        <w:rPr>
          <w:rFonts w:asciiTheme="majorHAnsi" w:hAnsiTheme="majorHAnsi"/>
          <w:b/>
          <w:bCs/>
        </w:rPr>
        <w:t>Star Awards</w:t>
      </w:r>
    </w:p>
    <w:p w14:paraId="71474E30" w14:textId="77777777" w:rsidR="00F01ADD" w:rsidRPr="00F01ADD" w:rsidRDefault="00F01ADD" w:rsidP="00E71FAD">
      <w:pPr>
        <w:numPr>
          <w:ilvl w:val="0"/>
          <w:numId w:val="2"/>
        </w:numPr>
        <w:spacing w:after="0"/>
        <w:rPr>
          <w:rFonts w:asciiTheme="majorHAnsi" w:hAnsiTheme="majorHAnsi"/>
        </w:rPr>
      </w:pPr>
      <w:r w:rsidRPr="00F01ADD">
        <w:rPr>
          <w:rFonts w:asciiTheme="majorHAnsi" w:hAnsiTheme="majorHAnsi"/>
        </w:rPr>
        <w:t>Aide of the Year</w:t>
      </w:r>
    </w:p>
    <w:p w14:paraId="578F780E" w14:textId="77777777" w:rsidR="00F01ADD" w:rsidRPr="00F01ADD" w:rsidRDefault="00F01ADD" w:rsidP="00E71FAD">
      <w:pPr>
        <w:numPr>
          <w:ilvl w:val="0"/>
          <w:numId w:val="2"/>
        </w:numPr>
        <w:spacing w:after="0"/>
        <w:rPr>
          <w:rFonts w:asciiTheme="majorHAnsi" w:hAnsiTheme="majorHAnsi"/>
        </w:rPr>
      </w:pPr>
      <w:r w:rsidRPr="00F01ADD">
        <w:rPr>
          <w:rFonts w:asciiTheme="majorHAnsi" w:hAnsiTheme="majorHAnsi"/>
        </w:rPr>
        <w:t>Clinician of the Year</w:t>
      </w:r>
    </w:p>
    <w:p w14:paraId="35FD8B3A" w14:textId="77777777" w:rsidR="00F01ADD" w:rsidRPr="00F01ADD" w:rsidRDefault="00F01ADD" w:rsidP="00E71FAD">
      <w:pPr>
        <w:numPr>
          <w:ilvl w:val="0"/>
          <w:numId w:val="2"/>
        </w:numPr>
        <w:spacing w:after="0"/>
        <w:rPr>
          <w:rFonts w:asciiTheme="majorHAnsi" w:hAnsiTheme="majorHAnsi"/>
        </w:rPr>
      </w:pPr>
      <w:r w:rsidRPr="00F01ADD">
        <w:rPr>
          <w:rFonts w:asciiTheme="majorHAnsi" w:hAnsiTheme="majorHAnsi"/>
        </w:rPr>
        <w:t>Manager of the Year</w:t>
      </w:r>
    </w:p>
    <w:p w14:paraId="5AD2F740" w14:textId="77777777" w:rsidR="00F01ADD" w:rsidRPr="00F01ADD" w:rsidRDefault="00F01ADD" w:rsidP="00E71FAD">
      <w:pPr>
        <w:numPr>
          <w:ilvl w:val="0"/>
          <w:numId w:val="2"/>
        </w:numPr>
        <w:spacing w:after="0"/>
        <w:rPr>
          <w:rFonts w:asciiTheme="majorHAnsi" w:hAnsiTheme="majorHAnsi"/>
        </w:rPr>
      </w:pPr>
      <w:r w:rsidRPr="00F01ADD">
        <w:rPr>
          <w:rFonts w:asciiTheme="majorHAnsi" w:hAnsiTheme="majorHAnsi"/>
        </w:rPr>
        <w:t>Home Care Champion</w:t>
      </w:r>
    </w:p>
    <w:p w14:paraId="23325B0B" w14:textId="77777777" w:rsidR="00F01ADD" w:rsidRPr="00F01ADD" w:rsidRDefault="00F01ADD" w:rsidP="00E71FAD">
      <w:pPr>
        <w:numPr>
          <w:ilvl w:val="0"/>
          <w:numId w:val="2"/>
        </w:numPr>
        <w:spacing w:after="0"/>
        <w:rPr>
          <w:rFonts w:asciiTheme="majorHAnsi" w:hAnsiTheme="majorHAnsi"/>
        </w:rPr>
      </w:pPr>
      <w:r w:rsidRPr="00F01ADD">
        <w:rPr>
          <w:rFonts w:asciiTheme="majorHAnsi" w:hAnsiTheme="majorHAnsi"/>
        </w:rPr>
        <w:t>Advocate of the Year</w:t>
      </w:r>
    </w:p>
    <w:p w14:paraId="5AD9729B" w14:textId="77777777" w:rsidR="00E71FAD" w:rsidRPr="00E71FAD" w:rsidRDefault="00E71FAD" w:rsidP="00E71FAD">
      <w:pPr>
        <w:spacing w:after="0"/>
        <w:rPr>
          <w:rFonts w:asciiTheme="majorHAnsi" w:hAnsiTheme="majorHAnsi"/>
          <w:b/>
          <w:bCs/>
        </w:rPr>
      </w:pPr>
    </w:p>
    <w:p w14:paraId="5DDB72A9" w14:textId="4092CD44" w:rsidR="00F01ADD" w:rsidRPr="00F01ADD" w:rsidRDefault="00F01ADD" w:rsidP="00E71FAD">
      <w:pPr>
        <w:spacing w:after="0"/>
        <w:rPr>
          <w:rFonts w:asciiTheme="majorHAnsi" w:hAnsiTheme="majorHAnsi"/>
        </w:rPr>
      </w:pPr>
      <w:r w:rsidRPr="00F01ADD">
        <w:rPr>
          <w:rFonts w:asciiTheme="majorHAnsi" w:hAnsiTheme="majorHAnsi"/>
          <w:b/>
          <w:bCs/>
        </w:rPr>
        <w:t>Innovation Showcase</w:t>
      </w:r>
      <w:r w:rsidRPr="00F01ADD">
        <w:rPr>
          <w:rFonts w:asciiTheme="majorHAnsi" w:hAnsiTheme="majorHAnsi"/>
        </w:rPr>
        <w:br/>
        <w:t>Honors a program or initiative advancing patient care, staff well-being, or operational excellence.</w:t>
      </w:r>
    </w:p>
    <w:p w14:paraId="16B04B46" w14:textId="383D000E" w:rsidR="00D833F5" w:rsidRPr="00E71FAD" w:rsidRDefault="00D833F5" w:rsidP="00E71FAD">
      <w:pPr>
        <w:spacing w:after="0"/>
        <w:rPr>
          <w:rFonts w:asciiTheme="majorHAnsi" w:hAnsiTheme="majorHAnsi"/>
        </w:rPr>
      </w:pPr>
      <w:r w:rsidRPr="00E71FAD">
        <w:rPr>
          <w:rFonts w:asciiTheme="majorHAnsi" w:hAnsiTheme="majorHAnsi"/>
        </w:rPr>
        <w:br w:type="page"/>
      </w:r>
    </w:p>
    <w:p w14:paraId="3BCF41C4" w14:textId="39A10E34" w:rsidR="00F01ADD" w:rsidRPr="00E71FAD" w:rsidRDefault="00F01ADD" w:rsidP="00E71FAD">
      <w:pPr>
        <w:pStyle w:val="Heading3"/>
      </w:pPr>
      <w:r w:rsidRPr="00F01ADD">
        <w:t>Suggested Press Release Template</w:t>
      </w:r>
      <w:r w:rsidR="00D833F5" w:rsidRPr="00E71FAD">
        <w:t>s</w:t>
      </w:r>
    </w:p>
    <w:p w14:paraId="1B572A37" w14:textId="68B93ED1" w:rsidR="00E2791F" w:rsidRPr="00E2791F" w:rsidRDefault="00D833F5" w:rsidP="001516A5">
      <w:pPr>
        <w:pStyle w:val="Heading4"/>
      </w:pPr>
      <w:r w:rsidRPr="00E71FAD">
        <w:t>(Detailed</w:t>
      </w:r>
      <w:r w:rsidR="00E2791F">
        <w:t xml:space="preserve"> version</w:t>
      </w:r>
      <w:r w:rsidRPr="00E71FAD">
        <w:t>)</w:t>
      </w:r>
    </w:p>
    <w:p w14:paraId="301FCF62" w14:textId="77777777" w:rsidR="00E2791F" w:rsidRPr="00E2791F" w:rsidRDefault="00E2791F" w:rsidP="00E2791F">
      <w:pPr>
        <w:rPr>
          <w:rFonts w:asciiTheme="majorHAnsi" w:hAnsiTheme="majorHAnsi"/>
        </w:rPr>
      </w:pPr>
      <w:r w:rsidRPr="00E2791F">
        <w:rPr>
          <w:rFonts w:asciiTheme="majorHAnsi" w:hAnsiTheme="majorHAnsi"/>
          <w:b/>
          <w:bCs/>
        </w:rPr>
        <w:t>FOR IMMEDIATE RELEASE</w:t>
      </w:r>
    </w:p>
    <w:p w14:paraId="4F63BA1E" w14:textId="77777777" w:rsidR="00E2791F" w:rsidRPr="00E2791F" w:rsidRDefault="00E2791F" w:rsidP="00E2791F">
      <w:pPr>
        <w:rPr>
          <w:rFonts w:asciiTheme="majorHAnsi" w:hAnsiTheme="majorHAnsi"/>
          <w:b/>
          <w:bCs/>
        </w:rPr>
      </w:pPr>
      <w:r w:rsidRPr="00E2791F">
        <w:rPr>
          <w:rFonts w:asciiTheme="majorHAnsi" w:hAnsiTheme="majorHAnsi"/>
          <w:b/>
          <w:bCs/>
        </w:rPr>
        <w:t xml:space="preserve">[Agency Name]’s [Employee Name] Honored at 40th Annual </w:t>
      </w:r>
      <w:r w:rsidRPr="00E2791F">
        <w:rPr>
          <w:rFonts w:asciiTheme="majorHAnsi" w:hAnsiTheme="majorHAnsi"/>
          <w:b/>
          <w:bCs/>
          <w:i/>
          <w:iCs/>
        </w:rPr>
        <w:t>Our Time to Shine</w:t>
      </w:r>
      <w:r w:rsidRPr="00E2791F">
        <w:rPr>
          <w:rFonts w:asciiTheme="majorHAnsi" w:hAnsiTheme="majorHAnsi"/>
          <w:b/>
          <w:bCs/>
        </w:rPr>
        <w:t xml:space="preserve"> Awards</w:t>
      </w:r>
    </w:p>
    <w:p w14:paraId="3FE7F0BB" w14:textId="77777777" w:rsidR="00E2791F" w:rsidRPr="00E2791F" w:rsidRDefault="00E2791F" w:rsidP="00E2791F">
      <w:pPr>
        <w:rPr>
          <w:rFonts w:asciiTheme="majorHAnsi" w:hAnsiTheme="majorHAnsi"/>
        </w:rPr>
      </w:pPr>
      <w:r w:rsidRPr="00E2791F">
        <w:rPr>
          <w:rFonts w:asciiTheme="majorHAnsi" w:hAnsiTheme="majorHAnsi"/>
          <w:b/>
          <w:bCs/>
        </w:rPr>
        <w:t>Home Care Alliance of Massachusetts Celebrates Excellence in Home Care</w:t>
      </w:r>
    </w:p>
    <w:p w14:paraId="400B1BFC" w14:textId="77777777" w:rsidR="00E2791F" w:rsidRPr="00E2791F" w:rsidRDefault="00E2791F" w:rsidP="00E2791F">
      <w:pPr>
        <w:rPr>
          <w:rFonts w:asciiTheme="majorHAnsi" w:hAnsiTheme="majorHAnsi"/>
        </w:rPr>
      </w:pPr>
      <w:r w:rsidRPr="00E2791F">
        <w:rPr>
          <w:rFonts w:asciiTheme="majorHAnsi" w:hAnsiTheme="majorHAnsi"/>
          <w:b/>
          <w:bCs/>
        </w:rPr>
        <w:t>[City, MA — Date]</w:t>
      </w:r>
      <w:r w:rsidRPr="00E2791F">
        <w:rPr>
          <w:rFonts w:asciiTheme="majorHAnsi" w:hAnsiTheme="majorHAnsi"/>
        </w:rPr>
        <w:t xml:space="preserve"> — [Agency Name] is proud to announce that [Employee Full Name, Title] has been named the recipient of the </w:t>
      </w:r>
      <w:r w:rsidRPr="00E2791F">
        <w:rPr>
          <w:rFonts w:asciiTheme="majorHAnsi" w:hAnsiTheme="majorHAnsi"/>
          <w:b/>
          <w:bCs/>
        </w:rPr>
        <w:t>[Award Title]</w:t>
      </w:r>
      <w:r w:rsidRPr="00E2791F">
        <w:rPr>
          <w:rFonts w:asciiTheme="majorHAnsi" w:hAnsiTheme="majorHAnsi"/>
        </w:rPr>
        <w:t xml:space="preserve"> by the </w:t>
      </w:r>
      <w:r w:rsidRPr="00E2791F">
        <w:rPr>
          <w:rFonts w:asciiTheme="majorHAnsi" w:hAnsiTheme="majorHAnsi"/>
          <w:b/>
          <w:bCs/>
        </w:rPr>
        <w:t>Home Care Alliance of Massachusetts</w:t>
      </w:r>
      <w:r w:rsidRPr="00E2791F">
        <w:rPr>
          <w:rFonts w:asciiTheme="majorHAnsi" w:hAnsiTheme="majorHAnsi"/>
        </w:rPr>
        <w:t xml:space="preserve">, as part of its </w:t>
      </w:r>
      <w:r w:rsidRPr="00E2791F">
        <w:rPr>
          <w:rFonts w:asciiTheme="majorHAnsi" w:hAnsiTheme="majorHAnsi"/>
          <w:i/>
          <w:iCs/>
        </w:rPr>
        <w:t>Our Time to Shine</w:t>
      </w:r>
      <w:r w:rsidRPr="00E2791F">
        <w:rPr>
          <w:rFonts w:asciiTheme="majorHAnsi" w:hAnsiTheme="majorHAnsi"/>
        </w:rPr>
        <w:t xml:space="preserve"> celebration—now in its 40th year of recognizing excellence in the home care community.</w:t>
      </w:r>
    </w:p>
    <w:p w14:paraId="053D7B86" w14:textId="77777777" w:rsidR="00E2791F" w:rsidRPr="00E2791F" w:rsidRDefault="00E2791F" w:rsidP="00E2791F">
      <w:pPr>
        <w:rPr>
          <w:rFonts w:asciiTheme="majorHAnsi" w:hAnsiTheme="majorHAnsi"/>
        </w:rPr>
      </w:pPr>
      <w:r w:rsidRPr="00E2791F">
        <w:rPr>
          <w:rFonts w:asciiTheme="majorHAnsi" w:hAnsiTheme="majorHAnsi"/>
        </w:rPr>
        <w:t xml:space="preserve">[Employee Last Name] will be recognized at the Alliance’s </w:t>
      </w:r>
      <w:r w:rsidRPr="00E2791F">
        <w:rPr>
          <w:rFonts w:asciiTheme="majorHAnsi" w:hAnsiTheme="majorHAnsi"/>
          <w:b/>
          <w:bCs/>
        </w:rPr>
        <w:t>Annual Meeting on Tuesday, June 11, 2025, in Marlborough, MA</w:t>
      </w:r>
      <w:r w:rsidRPr="00E2791F">
        <w:rPr>
          <w:rFonts w:asciiTheme="majorHAnsi" w:hAnsiTheme="majorHAnsi"/>
        </w:rPr>
        <w:t>, alongside fellow award recipients from across the state.</w:t>
      </w:r>
    </w:p>
    <w:p w14:paraId="22B88984" w14:textId="77777777" w:rsidR="00E2791F" w:rsidRPr="00E2791F" w:rsidRDefault="00E2791F" w:rsidP="00E2791F">
      <w:pPr>
        <w:rPr>
          <w:rFonts w:asciiTheme="majorHAnsi" w:hAnsiTheme="majorHAnsi"/>
        </w:rPr>
      </w:pPr>
      <w:r w:rsidRPr="00E2791F">
        <w:rPr>
          <w:rFonts w:asciiTheme="majorHAnsi" w:hAnsiTheme="majorHAnsi"/>
        </w:rPr>
        <w:t>This year’s honorees represent the heart of the industry: aides, clinicians, managers, advocates, and partners who bring exceptional dedication, compassion, and skill to their work every day. [Insert sentence highlighting the nominee’s specific contributions, career background, or impact.]</w:t>
      </w:r>
    </w:p>
    <w:p w14:paraId="1C804B85" w14:textId="77777777" w:rsidR="00E2791F" w:rsidRPr="00E2791F" w:rsidRDefault="00E2791F" w:rsidP="00E2791F">
      <w:pPr>
        <w:rPr>
          <w:rFonts w:asciiTheme="majorHAnsi" w:hAnsiTheme="majorHAnsi"/>
        </w:rPr>
      </w:pPr>
      <w:r w:rsidRPr="00E2791F">
        <w:rPr>
          <w:rFonts w:asciiTheme="majorHAnsi" w:hAnsiTheme="majorHAnsi"/>
        </w:rPr>
        <w:t>“We’re honored to celebrate [Employee First Name]’s achievements, which reflect the values and dedication that define our agency and the field of home care,” said [Executive/Manager Name], [Title at Agency].</w:t>
      </w:r>
    </w:p>
    <w:p w14:paraId="00DDFA7F" w14:textId="77777777" w:rsidR="00E2791F" w:rsidRPr="00E2791F" w:rsidRDefault="00E2791F" w:rsidP="00E2791F">
      <w:pPr>
        <w:rPr>
          <w:rFonts w:asciiTheme="majorHAnsi" w:hAnsiTheme="majorHAnsi"/>
        </w:rPr>
      </w:pPr>
      <w:r w:rsidRPr="00E2791F">
        <w:rPr>
          <w:rFonts w:asciiTheme="majorHAnsi" w:hAnsiTheme="majorHAnsi"/>
        </w:rPr>
        <w:t xml:space="preserve">According to </w:t>
      </w:r>
      <w:r w:rsidRPr="00E2791F">
        <w:rPr>
          <w:rFonts w:asciiTheme="majorHAnsi" w:hAnsiTheme="majorHAnsi"/>
          <w:b/>
          <w:bCs/>
        </w:rPr>
        <w:t>Jake Krilovich</w:t>
      </w:r>
      <w:r w:rsidRPr="00E2791F">
        <w:rPr>
          <w:rFonts w:asciiTheme="majorHAnsi" w:hAnsiTheme="majorHAnsi"/>
        </w:rPr>
        <w:t>, Executive Director of the Home Care Alliance of Massachusetts, the annual celebration is a chance to spotlight the people behind the mission.</w:t>
      </w:r>
    </w:p>
    <w:p w14:paraId="5EDF910F" w14:textId="77777777" w:rsidR="00E2791F" w:rsidRPr="00E2791F" w:rsidRDefault="00E2791F" w:rsidP="00E2791F">
      <w:pPr>
        <w:rPr>
          <w:rFonts w:asciiTheme="majorHAnsi" w:hAnsiTheme="majorHAnsi"/>
        </w:rPr>
      </w:pPr>
      <w:r w:rsidRPr="00E2791F">
        <w:rPr>
          <w:rFonts w:asciiTheme="majorHAnsi" w:hAnsiTheme="majorHAnsi"/>
        </w:rPr>
        <w:t>“This celebration is about more than recognition—it’s about honoring the people who make home care possible,” said Krilovich. “The dedication, heart, and expertise these individuals bring to their work every day is what drives our mission forward. We’re proud to stand beside them.”</w:t>
      </w:r>
    </w:p>
    <w:p w14:paraId="41CCCBC2" w14:textId="77777777" w:rsidR="00E2791F" w:rsidRPr="00E2791F" w:rsidRDefault="003C7810" w:rsidP="00E2791F">
      <w:pPr>
        <w:rPr>
          <w:rFonts w:asciiTheme="majorHAnsi" w:hAnsiTheme="majorHAnsi"/>
        </w:rPr>
      </w:pPr>
      <w:r>
        <w:rPr>
          <w:rFonts w:asciiTheme="majorHAnsi" w:hAnsiTheme="majorHAnsi"/>
        </w:rPr>
        <w:pict w14:anchorId="6137A200">
          <v:rect id="_x0000_i1025" style="width:0;height:1.5pt" o:hralign="center" o:hrstd="t" o:hr="t" fillcolor="#a0a0a0" stroked="f"/>
        </w:pict>
      </w:r>
    </w:p>
    <w:p w14:paraId="68B1B893" w14:textId="77777777" w:rsidR="00E2791F" w:rsidRPr="00E2791F" w:rsidRDefault="00E2791F" w:rsidP="00E2791F">
      <w:pPr>
        <w:rPr>
          <w:rFonts w:asciiTheme="majorHAnsi" w:hAnsiTheme="majorHAnsi"/>
          <w:b/>
          <w:bCs/>
        </w:rPr>
      </w:pPr>
      <w:r w:rsidRPr="00E2791F">
        <w:rPr>
          <w:rFonts w:asciiTheme="majorHAnsi" w:hAnsiTheme="majorHAnsi"/>
          <w:b/>
          <w:bCs/>
        </w:rPr>
        <w:t>About the Home Care Alliance of Massachusetts</w:t>
      </w:r>
    </w:p>
    <w:p w14:paraId="0502DD36" w14:textId="77777777" w:rsidR="00E2791F" w:rsidRPr="00E2791F" w:rsidRDefault="00E2791F" w:rsidP="00E2791F">
      <w:pPr>
        <w:rPr>
          <w:rFonts w:asciiTheme="majorHAnsi" w:hAnsiTheme="majorHAnsi"/>
        </w:rPr>
      </w:pPr>
      <w:r w:rsidRPr="00E2791F">
        <w:rPr>
          <w:rFonts w:asciiTheme="majorHAnsi" w:hAnsiTheme="majorHAnsi"/>
        </w:rPr>
        <w:t xml:space="preserve">The </w:t>
      </w:r>
      <w:r w:rsidRPr="00E2791F">
        <w:rPr>
          <w:rFonts w:asciiTheme="majorHAnsi" w:hAnsiTheme="majorHAnsi"/>
          <w:b/>
          <w:bCs/>
        </w:rPr>
        <w:t>Home Care Alliance of Massachusetts</w:t>
      </w:r>
      <w:r w:rsidRPr="00E2791F">
        <w:rPr>
          <w:rFonts w:asciiTheme="majorHAnsi" w:hAnsiTheme="majorHAnsi"/>
        </w:rPr>
        <w:t xml:space="preserve"> is a non-profit trade association of home care agencies that promotes home care as an integral part of the health care delivery system. Founded in </w:t>
      </w:r>
      <w:r w:rsidRPr="00E2791F">
        <w:rPr>
          <w:rFonts w:asciiTheme="majorHAnsi" w:hAnsiTheme="majorHAnsi"/>
          <w:b/>
          <w:bCs/>
        </w:rPr>
        <w:t>1969</w:t>
      </w:r>
      <w:r w:rsidRPr="00E2791F">
        <w:rPr>
          <w:rFonts w:asciiTheme="majorHAnsi" w:hAnsiTheme="majorHAnsi"/>
        </w:rPr>
        <w:t>, the Alliance’s mission is to connect people and organizations to advance the health of communities through equitable access to quality care and services delivered in the home.</w:t>
      </w:r>
    </w:p>
    <w:p w14:paraId="59ED131E" w14:textId="77777777" w:rsidR="00E2791F" w:rsidRPr="00E2791F" w:rsidRDefault="00E2791F" w:rsidP="00E2791F">
      <w:pPr>
        <w:rPr>
          <w:rFonts w:asciiTheme="majorHAnsi" w:hAnsiTheme="majorHAnsi"/>
        </w:rPr>
      </w:pPr>
      <w:r w:rsidRPr="00E2791F">
        <w:rPr>
          <w:rFonts w:asciiTheme="majorHAnsi" w:hAnsiTheme="majorHAnsi"/>
        </w:rPr>
        <w:t xml:space="preserve">As of </w:t>
      </w:r>
      <w:r w:rsidRPr="00E2791F">
        <w:rPr>
          <w:rFonts w:asciiTheme="majorHAnsi" w:hAnsiTheme="majorHAnsi"/>
          <w:b/>
          <w:bCs/>
        </w:rPr>
        <w:t>May 2025</w:t>
      </w:r>
      <w:r w:rsidRPr="00E2791F">
        <w:rPr>
          <w:rFonts w:asciiTheme="majorHAnsi" w:hAnsiTheme="majorHAnsi"/>
        </w:rPr>
        <w:t xml:space="preserve">, the Alliance represents more than </w:t>
      </w:r>
      <w:r w:rsidRPr="00E2791F">
        <w:rPr>
          <w:rFonts w:asciiTheme="majorHAnsi" w:hAnsiTheme="majorHAnsi"/>
          <w:b/>
          <w:bCs/>
        </w:rPr>
        <w:t>200 agency members</w:t>
      </w:r>
      <w:r w:rsidRPr="00E2791F">
        <w:rPr>
          <w:rFonts w:asciiTheme="majorHAnsi" w:hAnsiTheme="majorHAnsi"/>
        </w:rPr>
        <w:t xml:space="preserve"> and nearly </w:t>
      </w:r>
      <w:r w:rsidRPr="00E2791F">
        <w:rPr>
          <w:rFonts w:asciiTheme="majorHAnsi" w:hAnsiTheme="majorHAnsi"/>
          <w:b/>
          <w:bCs/>
        </w:rPr>
        <w:t>100 allied and individual members</w:t>
      </w:r>
      <w:r w:rsidRPr="00E2791F">
        <w:rPr>
          <w:rFonts w:asciiTheme="majorHAnsi" w:hAnsiTheme="majorHAnsi"/>
        </w:rPr>
        <w:t xml:space="preserve"> statewide. Membership is voluntary, and while the Alliance is not a government agency, it plays a critical role in helping providers stay informed, navigate regulation, and deliver high-quality, patient-centered care.</w:t>
      </w:r>
    </w:p>
    <w:p w14:paraId="3A65647D" w14:textId="37F97794" w:rsidR="00C468B9" w:rsidRDefault="00AB60FE" w:rsidP="00E2791F">
      <w:pPr>
        <w:rPr>
          <w:rFonts w:asciiTheme="majorHAnsi" w:hAnsiTheme="majorHAnsi"/>
        </w:rPr>
      </w:pPr>
      <w:r w:rsidRPr="00AB60FE">
        <w:rPr>
          <w:rFonts w:asciiTheme="majorHAnsi" w:hAnsiTheme="majorHAnsi"/>
        </w:rPr>
        <w:t>The annual Star awards were established in 1989 to recognize and celebrate those individuals and organizations that have done the most to advance the home care industry in Massachusetts, and who exemplify the compassion and commitment that is the essence of home care. </w:t>
      </w:r>
      <w:r w:rsidR="00E2791F" w:rsidRPr="00E2791F">
        <w:rPr>
          <w:rFonts w:asciiTheme="majorHAnsi" w:hAnsiTheme="majorHAnsi"/>
        </w:rPr>
        <w:t xml:space="preserve">Now celebrating its </w:t>
      </w:r>
      <w:r>
        <w:rPr>
          <w:rFonts w:asciiTheme="majorHAnsi" w:hAnsiTheme="majorHAnsi"/>
        </w:rPr>
        <w:t>35</w:t>
      </w:r>
      <w:r w:rsidR="00E2791F" w:rsidRPr="00E2791F">
        <w:rPr>
          <w:rFonts w:asciiTheme="majorHAnsi" w:hAnsiTheme="majorHAnsi"/>
        </w:rPr>
        <w:t xml:space="preserve">th year, the </w:t>
      </w:r>
      <w:r w:rsidR="00E2791F" w:rsidRPr="00E2791F">
        <w:rPr>
          <w:rFonts w:asciiTheme="majorHAnsi" w:hAnsiTheme="majorHAnsi"/>
          <w:i/>
          <w:iCs/>
        </w:rPr>
        <w:t>Our Time to Shine</w:t>
      </w:r>
      <w:r w:rsidR="00E2791F" w:rsidRPr="00E2791F">
        <w:rPr>
          <w:rFonts w:asciiTheme="majorHAnsi" w:hAnsiTheme="majorHAnsi"/>
        </w:rPr>
        <w:t xml:space="preserve"> Awards program highlights the people and programs making meaningful contributions to home care, from outstanding frontline caregivers to forward-thinking innovators.</w:t>
      </w:r>
    </w:p>
    <w:p w14:paraId="2452F719" w14:textId="77777777" w:rsidR="00C468B9" w:rsidRPr="00E2791F" w:rsidRDefault="00C468B9" w:rsidP="00E2791F">
      <w:pPr>
        <w:rPr>
          <w:rFonts w:asciiTheme="majorHAnsi" w:hAnsiTheme="majorHAnsi"/>
        </w:rPr>
      </w:pPr>
    </w:p>
    <w:p w14:paraId="00E66BCD" w14:textId="77777777" w:rsidR="00B86ADC" w:rsidRPr="00F01ADD" w:rsidRDefault="00B86ADC" w:rsidP="00B86ADC">
      <w:pPr>
        <w:pStyle w:val="Heading4"/>
      </w:pPr>
      <w:r w:rsidRPr="00E71FAD">
        <w:t>(Shorter)</w:t>
      </w:r>
    </w:p>
    <w:p w14:paraId="22C24F39" w14:textId="77777777" w:rsidR="00B86ADC" w:rsidRPr="00F01ADD" w:rsidRDefault="00B86ADC" w:rsidP="00B86ADC">
      <w:pPr>
        <w:rPr>
          <w:rFonts w:asciiTheme="majorHAnsi" w:hAnsiTheme="majorHAnsi"/>
        </w:rPr>
      </w:pPr>
      <w:r w:rsidRPr="00F01ADD">
        <w:rPr>
          <w:rFonts w:asciiTheme="majorHAnsi" w:hAnsiTheme="majorHAnsi"/>
          <w:b/>
          <w:bCs/>
        </w:rPr>
        <w:t>FOR IMMEDIATE RELEASE</w:t>
      </w:r>
    </w:p>
    <w:p w14:paraId="4FA54097" w14:textId="77777777" w:rsidR="001516A5" w:rsidRPr="001516A5" w:rsidRDefault="001516A5" w:rsidP="001516A5">
      <w:pPr>
        <w:rPr>
          <w:rFonts w:asciiTheme="majorHAnsi" w:hAnsiTheme="majorHAnsi"/>
        </w:rPr>
      </w:pPr>
      <w:r w:rsidRPr="001516A5">
        <w:rPr>
          <w:rFonts w:asciiTheme="majorHAnsi" w:hAnsiTheme="majorHAnsi"/>
          <w:b/>
          <w:bCs/>
        </w:rPr>
        <w:t>[City, MA — Date] —</w:t>
      </w:r>
      <w:r w:rsidRPr="001516A5">
        <w:rPr>
          <w:rFonts w:asciiTheme="majorHAnsi" w:hAnsiTheme="majorHAnsi"/>
        </w:rPr>
        <w:t xml:space="preserve"> [Agency Name] is proud to announce that [Employee Full Name, Title] has been honored with the [Award Title] by the Home Care Alliance of Massachusetts as part of its annual </w:t>
      </w:r>
      <w:r w:rsidRPr="001516A5">
        <w:rPr>
          <w:rFonts w:asciiTheme="majorHAnsi" w:hAnsiTheme="majorHAnsi"/>
          <w:i/>
          <w:iCs/>
        </w:rPr>
        <w:t>Our Time to Shine</w:t>
      </w:r>
      <w:r w:rsidRPr="001516A5">
        <w:rPr>
          <w:rFonts w:asciiTheme="majorHAnsi" w:hAnsiTheme="majorHAnsi"/>
        </w:rPr>
        <w:t xml:space="preserve"> Awards.</w:t>
      </w:r>
    </w:p>
    <w:p w14:paraId="11ABC9E8" w14:textId="77777777" w:rsidR="001516A5" w:rsidRPr="001516A5" w:rsidRDefault="001516A5" w:rsidP="001516A5">
      <w:pPr>
        <w:rPr>
          <w:rFonts w:asciiTheme="majorHAnsi" w:hAnsiTheme="majorHAnsi"/>
        </w:rPr>
      </w:pPr>
      <w:r w:rsidRPr="001516A5">
        <w:rPr>
          <w:rFonts w:asciiTheme="majorHAnsi" w:hAnsiTheme="majorHAnsi"/>
        </w:rPr>
        <w:t>This recognition celebrates [his/her/their] [compassion, leadership, clinical excellence, or innovative thinking] and meaningful contributions to the home care community. [Insert a sentence about the recipient’s achievement, career, or specific impact.]</w:t>
      </w:r>
    </w:p>
    <w:p w14:paraId="066D9616" w14:textId="77777777" w:rsidR="001516A5" w:rsidRPr="001516A5" w:rsidRDefault="001516A5" w:rsidP="001516A5">
      <w:pPr>
        <w:rPr>
          <w:rFonts w:asciiTheme="majorHAnsi" w:hAnsiTheme="majorHAnsi"/>
        </w:rPr>
      </w:pPr>
      <w:r w:rsidRPr="001516A5">
        <w:rPr>
          <w:rFonts w:asciiTheme="majorHAnsi" w:hAnsiTheme="majorHAnsi"/>
        </w:rPr>
        <w:t>“Recognition from the Home Care Alliance reflects the quality and commitment our staff bring to clients every day,” said [Executive/Manager Name], [Title]. “[First Name] represents the very best in home care.”</w:t>
      </w:r>
    </w:p>
    <w:p w14:paraId="35238470" w14:textId="77777777" w:rsidR="001516A5" w:rsidRPr="001516A5" w:rsidRDefault="001516A5" w:rsidP="001516A5">
      <w:pPr>
        <w:rPr>
          <w:rFonts w:asciiTheme="majorHAnsi" w:hAnsiTheme="majorHAnsi"/>
        </w:rPr>
      </w:pPr>
      <w:r w:rsidRPr="001516A5">
        <w:rPr>
          <w:rFonts w:asciiTheme="majorHAnsi" w:hAnsiTheme="majorHAnsi"/>
        </w:rPr>
        <w:t>Award recipients will be formally celebrated during the Alliance’s Annual Meeting on June 11, 2025, in Marlborough, MA.</w:t>
      </w:r>
    </w:p>
    <w:p w14:paraId="2E9C8A3D" w14:textId="786D2CF2" w:rsidR="001516A5" w:rsidRPr="001516A5" w:rsidRDefault="00AB60FE" w:rsidP="00AB60FE">
      <w:pPr>
        <w:pStyle w:val="Heading3"/>
      </w:pPr>
      <w:r w:rsidRPr="00AB60FE">
        <w:t>"This celebration is about more than recognition - it's about honoring frontline workers who make it possible for people to stay in their homes and communities with high-quality care at home</w:t>
      </w:r>
      <w:r>
        <w:t>,</w:t>
      </w:r>
      <w:r w:rsidRPr="00AB60FE">
        <w:t>"</w:t>
      </w:r>
      <w:r>
        <w:t xml:space="preserve"> </w:t>
      </w:r>
      <w:r w:rsidR="001516A5" w:rsidRPr="001516A5">
        <w:t>said Jake Krilovich, Executive Director of the Home Care Alliance of Massachusetts. “The dedication, heart, and expertise these individuals bring to their work every day are what drive our mission forward. We’re proud to stand beside them.”</w:t>
      </w:r>
    </w:p>
    <w:p w14:paraId="46701FED" w14:textId="77777777" w:rsidR="001516A5" w:rsidRPr="001516A5" w:rsidRDefault="003C7810" w:rsidP="001516A5">
      <w:pPr>
        <w:rPr>
          <w:rFonts w:asciiTheme="majorHAnsi" w:hAnsiTheme="majorHAnsi"/>
        </w:rPr>
      </w:pPr>
      <w:r>
        <w:rPr>
          <w:rFonts w:asciiTheme="majorHAnsi" w:hAnsiTheme="majorHAnsi"/>
        </w:rPr>
        <w:pict w14:anchorId="506BB901">
          <v:rect id="_x0000_i1026" style="width:0;height:1.5pt" o:hralign="center" o:hrstd="t" o:hr="t" fillcolor="#a0a0a0" stroked="f"/>
        </w:pict>
      </w:r>
    </w:p>
    <w:p w14:paraId="568591CD" w14:textId="77777777" w:rsidR="001516A5" w:rsidRPr="001516A5" w:rsidRDefault="001516A5" w:rsidP="001516A5">
      <w:pPr>
        <w:rPr>
          <w:rFonts w:asciiTheme="majorHAnsi" w:hAnsiTheme="majorHAnsi"/>
        </w:rPr>
      </w:pPr>
      <w:r w:rsidRPr="001516A5">
        <w:rPr>
          <w:rFonts w:asciiTheme="majorHAnsi" w:hAnsiTheme="majorHAnsi"/>
        </w:rPr>
        <w:t>About the Home Care Alliance of Massachusetts</w:t>
      </w:r>
    </w:p>
    <w:p w14:paraId="5D3742FB" w14:textId="77777777" w:rsidR="001516A5" w:rsidRPr="001516A5" w:rsidRDefault="001516A5" w:rsidP="001516A5">
      <w:pPr>
        <w:rPr>
          <w:rFonts w:asciiTheme="majorHAnsi" w:hAnsiTheme="majorHAnsi"/>
        </w:rPr>
      </w:pPr>
      <w:r w:rsidRPr="001516A5">
        <w:rPr>
          <w:rFonts w:asciiTheme="majorHAnsi" w:hAnsiTheme="majorHAnsi"/>
        </w:rPr>
        <w:t xml:space="preserve">Founded in 1969, the Home Care Alliance of Massachusetts represents home health, hospice, and private care agencies statewide, advocating for high-quality care delivered at home. More information is available at </w:t>
      </w:r>
      <w:hyperlink r:id="rId8" w:tgtFrame="_new" w:history="1">
        <w:r w:rsidRPr="001516A5">
          <w:rPr>
            <w:rStyle w:val="Hyperlink"/>
            <w:rFonts w:asciiTheme="majorHAnsi" w:hAnsiTheme="majorHAnsi"/>
          </w:rPr>
          <w:t>www.thinkhomecare.org</w:t>
        </w:r>
      </w:hyperlink>
      <w:r w:rsidRPr="001516A5">
        <w:rPr>
          <w:rFonts w:asciiTheme="majorHAnsi" w:hAnsiTheme="majorHAnsi"/>
        </w:rPr>
        <w:t>.</w:t>
      </w:r>
    </w:p>
    <w:p w14:paraId="5B40E4BC" w14:textId="77777777" w:rsidR="00E2791F" w:rsidRPr="00E2791F" w:rsidRDefault="003C7810" w:rsidP="00E2791F">
      <w:pPr>
        <w:rPr>
          <w:rFonts w:asciiTheme="majorHAnsi" w:hAnsiTheme="majorHAnsi"/>
        </w:rPr>
      </w:pPr>
      <w:r>
        <w:rPr>
          <w:rFonts w:asciiTheme="majorHAnsi" w:hAnsiTheme="majorHAnsi"/>
        </w:rPr>
        <w:pict w14:anchorId="36B8667F">
          <v:rect id="_x0000_i1027" style="width:0;height:1.5pt" o:hralign="center" o:hrstd="t" o:hr="t" fillcolor="#a0a0a0" stroked="f"/>
        </w:pict>
      </w:r>
    </w:p>
    <w:p w14:paraId="6EF61732" w14:textId="73D0D094" w:rsidR="00B86ADC" w:rsidRPr="00E71FAD" w:rsidRDefault="00E2791F" w:rsidP="00B86ADC">
      <w:pPr>
        <w:rPr>
          <w:rFonts w:asciiTheme="majorHAnsi" w:hAnsiTheme="majorHAnsi"/>
        </w:rPr>
      </w:pPr>
      <w:r>
        <w:rPr>
          <w:rFonts w:asciiTheme="majorHAnsi" w:hAnsiTheme="majorHAnsi"/>
          <w:b/>
          <w:bCs/>
        </w:rPr>
        <w:t xml:space="preserve">Agency </w:t>
      </w:r>
      <w:r w:rsidR="00B86ADC" w:rsidRPr="00F01ADD">
        <w:rPr>
          <w:rFonts w:asciiTheme="majorHAnsi" w:hAnsiTheme="majorHAnsi"/>
          <w:b/>
          <w:bCs/>
        </w:rPr>
        <w:t>Media Contact:</w:t>
      </w:r>
      <w:r w:rsidR="00B86ADC" w:rsidRPr="00F01ADD">
        <w:rPr>
          <w:rFonts w:asciiTheme="majorHAnsi" w:hAnsiTheme="majorHAnsi"/>
        </w:rPr>
        <w:br/>
        <w:t>[</w:t>
      </w:r>
      <w:r w:rsidR="00B86ADC" w:rsidRPr="00F01ADD">
        <w:rPr>
          <w:rFonts w:asciiTheme="majorHAnsi" w:hAnsiTheme="majorHAnsi"/>
          <w:highlight w:val="yellow"/>
        </w:rPr>
        <w:t>Agency</w:t>
      </w:r>
      <w:r w:rsidR="00B86ADC" w:rsidRPr="00F01ADD">
        <w:rPr>
          <w:rFonts w:asciiTheme="majorHAnsi" w:hAnsiTheme="majorHAnsi"/>
        </w:rPr>
        <w:t xml:space="preserve"> contact name]</w:t>
      </w:r>
      <w:r w:rsidR="00B86ADC" w:rsidRPr="00F01ADD">
        <w:rPr>
          <w:rFonts w:asciiTheme="majorHAnsi" w:hAnsiTheme="majorHAnsi"/>
        </w:rPr>
        <w:br/>
        <w:t>[Title]</w:t>
      </w:r>
      <w:r w:rsidR="00B86ADC" w:rsidRPr="00F01ADD">
        <w:rPr>
          <w:rFonts w:asciiTheme="majorHAnsi" w:hAnsiTheme="majorHAnsi"/>
        </w:rPr>
        <w:br/>
        <w:t>[Phone] | [Email]</w:t>
      </w:r>
    </w:p>
    <w:p w14:paraId="3258803A" w14:textId="5EAC1C43" w:rsidR="001516A5" w:rsidRPr="00D833F5" w:rsidRDefault="00D833F5" w:rsidP="00D833F5">
      <w:pPr>
        <w:rPr>
          <w:rFonts w:asciiTheme="majorHAnsi" w:hAnsiTheme="majorHAnsi"/>
        </w:rPr>
      </w:pPr>
      <w:r w:rsidRPr="00D833F5">
        <w:rPr>
          <w:rFonts w:asciiTheme="majorHAnsi" w:hAnsiTheme="majorHAnsi"/>
          <w:b/>
          <w:bCs/>
        </w:rPr>
        <w:t>Alliance Contact (for reference):</w:t>
      </w:r>
      <w:r w:rsidRPr="00D833F5">
        <w:rPr>
          <w:rFonts w:asciiTheme="majorHAnsi" w:hAnsiTheme="majorHAnsi"/>
        </w:rPr>
        <w:br/>
        <w:t>Leslie Hammond</w:t>
      </w:r>
      <w:r w:rsidRPr="00D833F5">
        <w:rPr>
          <w:rFonts w:asciiTheme="majorHAnsi" w:hAnsiTheme="majorHAnsi"/>
        </w:rPr>
        <w:br/>
        <w:t>Director of Membership &amp; Marketing</w:t>
      </w:r>
      <w:r w:rsidRPr="00D833F5">
        <w:rPr>
          <w:rFonts w:asciiTheme="majorHAnsi" w:hAnsiTheme="majorHAnsi"/>
        </w:rPr>
        <w:br/>
        <w:t>Home Care Alliance of Massachusetts</w:t>
      </w:r>
      <w:r w:rsidRPr="00D833F5">
        <w:rPr>
          <w:rFonts w:asciiTheme="majorHAnsi" w:hAnsiTheme="majorHAnsi"/>
        </w:rPr>
        <w:br/>
        <w:t>lhammond@thinkhomecare.org | (617) 482-8830</w:t>
      </w:r>
    </w:p>
    <w:p w14:paraId="7A56C35D" w14:textId="77777777" w:rsidR="00D833F5" w:rsidRPr="00F01ADD" w:rsidRDefault="00D833F5" w:rsidP="00F01ADD">
      <w:pPr>
        <w:rPr>
          <w:rFonts w:asciiTheme="majorHAnsi" w:hAnsiTheme="majorHAnsi"/>
        </w:rPr>
      </w:pPr>
    </w:p>
    <w:p w14:paraId="38202E30" w14:textId="36409EE6" w:rsidR="00F01ADD" w:rsidRPr="00E71FAD" w:rsidRDefault="00F01ADD" w:rsidP="001516A5">
      <w:pPr>
        <w:pStyle w:val="Heading3"/>
        <w:rPr>
          <w:rFonts w:eastAsiaTheme="minorHAnsi"/>
        </w:rPr>
      </w:pPr>
      <w:r w:rsidRPr="00E71FAD">
        <w:rPr>
          <w:rFonts w:eastAsiaTheme="minorHAnsi"/>
        </w:rPr>
        <w:t>Visual Assets for Social Media &amp; Print</w:t>
      </w:r>
    </w:p>
    <w:p w14:paraId="4598C6F9" w14:textId="77777777" w:rsidR="00F01ADD" w:rsidRPr="00F01ADD" w:rsidRDefault="00F01ADD" w:rsidP="001516A5">
      <w:pPr>
        <w:numPr>
          <w:ilvl w:val="0"/>
          <w:numId w:val="1"/>
        </w:numPr>
        <w:spacing w:after="0"/>
        <w:rPr>
          <w:rFonts w:asciiTheme="majorHAnsi" w:hAnsiTheme="majorHAnsi"/>
        </w:rPr>
      </w:pPr>
      <w:r w:rsidRPr="00F01ADD">
        <w:rPr>
          <w:rFonts w:asciiTheme="majorHAnsi" w:hAnsiTheme="majorHAnsi"/>
          <w:b/>
          <w:bCs/>
        </w:rPr>
        <w:t>Award logo badge</w:t>
      </w:r>
      <w:r w:rsidRPr="00F01ADD">
        <w:rPr>
          <w:rFonts w:asciiTheme="majorHAnsi" w:hAnsiTheme="majorHAnsi"/>
        </w:rPr>
        <w:t xml:space="preserve"> – PNG format (for email signatures, social posts)</w:t>
      </w:r>
    </w:p>
    <w:p w14:paraId="111608A4" w14:textId="77777777" w:rsidR="00F01ADD" w:rsidRPr="00F01ADD" w:rsidRDefault="00F01ADD" w:rsidP="001516A5">
      <w:pPr>
        <w:numPr>
          <w:ilvl w:val="0"/>
          <w:numId w:val="1"/>
        </w:numPr>
        <w:spacing w:after="0"/>
        <w:rPr>
          <w:rFonts w:asciiTheme="majorHAnsi" w:hAnsiTheme="majorHAnsi"/>
        </w:rPr>
      </w:pPr>
      <w:r w:rsidRPr="00F01ADD">
        <w:rPr>
          <w:rFonts w:asciiTheme="majorHAnsi" w:hAnsiTheme="majorHAnsi"/>
        </w:rPr>
        <w:t>“</w:t>
      </w:r>
      <w:r w:rsidRPr="00F01ADD">
        <w:rPr>
          <w:rFonts w:asciiTheme="majorHAnsi" w:hAnsiTheme="majorHAnsi"/>
          <w:b/>
          <w:bCs/>
        </w:rPr>
        <w:t>Our Time to Shine 2025 Winner</w:t>
      </w:r>
      <w:r w:rsidRPr="00F01ADD">
        <w:rPr>
          <w:rFonts w:asciiTheme="majorHAnsi" w:hAnsiTheme="majorHAnsi"/>
        </w:rPr>
        <w:t>” customizable graphic</w:t>
      </w:r>
    </w:p>
    <w:p w14:paraId="15562850" w14:textId="77777777" w:rsidR="00F01ADD" w:rsidRPr="00F01ADD" w:rsidRDefault="00F01ADD" w:rsidP="001516A5">
      <w:pPr>
        <w:numPr>
          <w:ilvl w:val="0"/>
          <w:numId w:val="1"/>
        </w:numPr>
        <w:spacing w:after="0"/>
        <w:rPr>
          <w:rFonts w:asciiTheme="majorHAnsi" w:hAnsiTheme="majorHAnsi"/>
        </w:rPr>
      </w:pPr>
      <w:r w:rsidRPr="00F01ADD">
        <w:rPr>
          <w:rFonts w:asciiTheme="majorHAnsi" w:hAnsiTheme="majorHAnsi"/>
          <w:b/>
          <w:bCs/>
        </w:rPr>
        <w:t>HCA logo</w:t>
      </w:r>
      <w:r w:rsidRPr="00F01ADD">
        <w:rPr>
          <w:rFonts w:asciiTheme="majorHAnsi" w:hAnsiTheme="majorHAnsi"/>
        </w:rPr>
        <w:t xml:space="preserve"> – high resolution</w:t>
      </w:r>
    </w:p>
    <w:p w14:paraId="25554966" w14:textId="77777777" w:rsidR="00F01ADD" w:rsidRPr="00E71FAD" w:rsidRDefault="00F01ADD" w:rsidP="001516A5">
      <w:pPr>
        <w:numPr>
          <w:ilvl w:val="0"/>
          <w:numId w:val="1"/>
        </w:numPr>
        <w:spacing w:after="0"/>
        <w:rPr>
          <w:rFonts w:asciiTheme="majorHAnsi" w:hAnsiTheme="majorHAnsi"/>
        </w:rPr>
      </w:pPr>
      <w:r w:rsidRPr="00F01ADD">
        <w:rPr>
          <w:rFonts w:asciiTheme="majorHAnsi" w:hAnsiTheme="majorHAnsi"/>
        </w:rPr>
        <w:t>Optional Canva templates available upon request</w:t>
      </w:r>
    </w:p>
    <w:p w14:paraId="02F31D58" w14:textId="77777777" w:rsidR="00F01ADD" w:rsidRDefault="00F01ADD" w:rsidP="001516A5">
      <w:pPr>
        <w:pStyle w:val="Heading3"/>
        <w:rPr>
          <w:rFonts w:eastAsia="Times New Roman"/>
        </w:rPr>
      </w:pPr>
      <w:r w:rsidRPr="00E71FAD">
        <w:rPr>
          <w:rFonts w:eastAsia="Times New Roman"/>
        </w:rPr>
        <w:t>Sample Social Media Posts</w:t>
      </w:r>
    </w:p>
    <w:p w14:paraId="14970912" w14:textId="19531C32" w:rsidR="00985995" w:rsidRPr="00985995" w:rsidRDefault="00985995" w:rsidP="00985995">
      <w:r>
        <w:t xml:space="preserve">Editable </w:t>
      </w:r>
      <w:hyperlink r:id="rId9" w:history="1">
        <w:r w:rsidRPr="00985995">
          <w:rPr>
            <w:rStyle w:val="Hyperlink"/>
          </w:rPr>
          <w:t>Square for Socials</w:t>
        </w:r>
      </w:hyperlink>
      <w:r>
        <w:t xml:space="preserve">, on Canva: </w:t>
      </w:r>
    </w:p>
    <w:p w14:paraId="68F2B8B8" w14:textId="77777777" w:rsidR="00E71FAD" w:rsidRPr="00E71FAD" w:rsidRDefault="00F01ADD" w:rsidP="00E71FAD">
      <w:pPr>
        <w:spacing w:before="100" w:beforeAutospacing="1" w:after="100" w:afterAutospacing="1" w:line="240" w:lineRule="auto"/>
        <w:ind w:left="360" w:right="720"/>
        <w:outlineLvl w:val="3"/>
        <w:rPr>
          <w:rFonts w:asciiTheme="majorHAnsi" w:eastAsia="Times New Roman" w:hAnsiTheme="majorHAnsi" w:cs="Times New Roman"/>
          <w:b/>
          <w:bCs/>
          <w:kern w:val="0"/>
          <w14:ligatures w14:val="none"/>
        </w:rPr>
      </w:pPr>
      <w:r w:rsidRPr="00E71FAD">
        <w:rPr>
          <w:rFonts w:asciiTheme="majorHAnsi" w:eastAsia="Times New Roman" w:hAnsiTheme="majorHAnsi" w:cs="Times New Roman"/>
          <w:b/>
          <w:bCs/>
          <w:kern w:val="0"/>
          <w14:ligatures w14:val="none"/>
        </w:rPr>
        <w:t>LinkedIn/Facebook:</w:t>
      </w:r>
    </w:p>
    <w:p w14:paraId="7DD83E6B" w14:textId="77777777" w:rsidR="00E71FAD" w:rsidRPr="00E71FAD" w:rsidRDefault="00F01ADD" w:rsidP="00E71FAD">
      <w:pPr>
        <w:pStyle w:val="ListParagraph"/>
        <w:spacing w:before="100" w:beforeAutospacing="1" w:after="100" w:afterAutospacing="1" w:line="240" w:lineRule="auto"/>
        <w:ind w:right="720"/>
        <w:outlineLvl w:val="3"/>
        <w:rPr>
          <w:rFonts w:asciiTheme="majorHAnsi" w:eastAsia="Times New Roman" w:hAnsiTheme="majorHAnsi" w:cs="Times New Roman"/>
          <w:kern w:val="0"/>
          <w14:ligatures w14:val="none"/>
        </w:rPr>
      </w:pPr>
      <w:r w:rsidRPr="00E71FAD">
        <w:rPr>
          <w:rFonts w:asciiTheme="majorHAnsi" w:eastAsia="Times New Roman" w:hAnsiTheme="majorHAnsi" w:cs="Times New Roman"/>
          <w:kern w:val="0"/>
          <w14:ligatures w14:val="none"/>
        </w:rPr>
        <w:t xml:space="preserve">We’re thrilled to announce that [Employee Name] has been honored as [Award Title] at the Home Care Alliance of Massachusetts' </w:t>
      </w:r>
      <w:r w:rsidRPr="00E71FAD">
        <w:rPr>
          <w:rFonts w:asciiTheme="majorHAnsi" w:eastAsia="Times New Roman" w:hAnsiTheme="majorHAnsi" w:cs="Times New Roman"/>
          <w:i/>
          <w:iCs/>
          <w:kern w:val="0"/>
          <w14:ligatures w14:val="none"/>
        </w:rPr>
        <w:t>Our Time to Shine</w:t>
      </w:r>
      <w:r w:rsidRPr="00E71FAD">
        <w:rPr>
          <w:rFonts w:asciiTheme="majorHAnsi" w:eastAsia="Times New Roman" w:hAnsiTheme="majorHAnsi" w:cs="Times New Roman"/>
          <w:kern w:val="0"/>
          <w14:ligatures w14:val="none"/>
        </w:rPr>
        <w:t xml:space="preserve"> Awards!</w:t>
      </w:r>
      <w:r w:rsidRPr="00E71FAD">
        <w:rPr>
          <w:rFonts w:asciiTheme="majorHAnsi" w:eastAsia="Times New Roman" w:hAnsiTheme="majorHAnsi" w:cs="Times New Roman"/>
          <w:kern w:val="0"/>
          <w14:ligatures w14:val="none"/>
        </w:rPr>
        <w:br/>
        <w:t>Their work is a shining example of excellence in home care.</w:t>
      </w:r>
      <w:r w:rsidRPr="00E71FAD">
        <w:rPr>
          <w:rFonts w:asciiTheme="majorHAnsi" w:eastAsia="Times New Roman" w:hAnsiTheme="majorHAnsi" w:cs="Times New Roman"/>
          <w:kern w:val="0"/>
          <w14:ligatures w14:val="none"/>
        </w:rPr>
        <w:br/>
        <w:t>Join us in celebrating on June 11 at the Alliance Annual Meeting</w:t>
      </w:r>
      <w:r w:rsidR="00E71FAD" w:rsidRPr="00E71FAD">
        <w:rPr>
          <w:rFonts w:asciiTheme="majorHAnsi" w:eastAsia="Times New Roman" w:hAnsiTheme="majorHAnsi" w:cs="Times New Roman"/>
          <w:kern w:val="0"/>
          <w14:ligatures w14:val="none"/>
        </w:rPr>
        <w:t xml:space="preserve"> in Marlborough</w:t>
      </w:r>
      <w:r w:rsidRPr="00E71FAD">
        <w:rPr>
          <w:rFonts w:asciiTheme="majorHAnsi" w:eastAsia="Times New Roman" w:hAnsiTheme="majorHAnsi" w:cs="Times New Roman"/>
          <w:kern w:val="0"/>
          <w14:ligatures w14:val="none"/>
        </w:rPr>
        <w:t>.</w:t>
      </w:r>
      <w:r w:rsidRPr="00E71FAD">
        <w:rPr>
          <w:rFonts w:asciiTheme="majorHAnsi" w:eastAsia="Times New Roman" w:hAnsiTheme="majorHAnsi" w:cs="Times New Roman"/>
          <w:kern w:val="0"/>
          <w14:ligatures w14:val="none"/>
        </w:rPr>
        <w:br/>
        <w:t>#HomeCareHeroes #HCAwards #OurTimeToShine</w:t>
      </w:r>
      <w:r w:rsidR="00E71FAD" w:rsidRPr="00E71FAD">
        <w:rPr>
          <w:rFonts w:asciiTheme="majorHAnsi" w:eastAsia="Times New Roman" w:hAnsiTheme="majorHAnsi" w:cs="Times New Roman"/>
          <w:kern w:val="0"/>
          <w14:ligatures w14:val="none"/>
        </w:rPr>
        <w:t xml:space="preserve"> </w:t>
      </w:r>
    </w:p>
    <w:p w14:paraId="789233E4" w14:textId="77777777" w:rsidR="00E71FAD" w:rsidRPr="00E71FAD" w:rsidRDefault="00E71FAD" w:rsidP="00E71FAD">
      <w:pPr>
        <w:pStyle w:val="ListParagraph"/>
        <w:spacing w:before="100" w:beforeAutospacing="1" w:after="100" w:afterAutospacing="1" w:line="240" w:lineRule="auto"/>
        <w:ind w:right="720"/>
        <w:outlineLvl w:val="3"/>
        <w:rPr>
          <w:rFonts w:asciiTheme="majorHAnsi" w:eastAsia="Times New Roman" w:hAnsiTheme="majorHAnsi" w:cs="Times New Roman"/>
          <w:kern w:val="0"/>
          <w14:ligatures w14:val="none"/>
        </w:rPr>
      </w:pPr>
    </w:p>
    <w:p w14:paraId="11C1B3A5" w14:textId="6BDF822F" w:rsidR="00E71FAD" w:rsidRPr="00E71FAD" w:rsidRDefault="00F01ADD" w:rsidP="00E71FAD">
      <w:pPr>
        <w:pStyle w:val="ListParagraph"/>
        <w:spacing w:before="100" w:beforeAutospacing="1" w:after="100" w:afterAutospacing="1" w:line="240" w:lineRule="auto"/>
        <w:ind w:left="360" w:right="720"/>
        <w:outlineLvl w:val="3"/>
        <w:rPr>
          <w:rFonts w:asciiTheme="majorHAnsi" w:eastAsia="Times New Roman" w:hAnsiTheme="majorHAnsi" w:cs="Times New Roman"/>
          <w:kern w:val="0"/>
          <w14:ligatures w14:val="none"/>
        </w:rPr>
      </w:pPr>
      <w:r w:rsidRPr="00E71FAD">
        <w:rPr>
          <w:rFonts w:asciiTheme="majorHAnsi" w:eastAsia="Times New Roman" w:hAnsiTheme="majorHAnsi" w:cs="Times New Roman"/>
          <w:b/>
          <w:bCs/>
          <w:kern w:val="0"/>
          <w14:ligatures w14:val="none"/>
        </w:rPr>
        <w:t>Twitter/X:</w:t>
      </w:r>
    </w:p>
    <w:p w14:paraId="77DE1E07" w14:textId="652684CE" w:rsidR="00F01ADD" w:rsidRPr="00E71FAD" w:rsidRDefault="00F01ADD" w:rsidP="00E71FAD">
      <w:pPr>
        <w:pStyle w:val="ListParagraph"/>
        <w:spacing w:before="100" w:beforeAutospacing="1" w:after="100" w:afterAutospacing="1" w:line="240" w:lineRule="auto"/>
        <w:ind w:right="720"/>
        <w:outlineLvl w:val="3"/>
        <w:rPr>
          <w:rFonts w:asciiTheme="majorHAnsi" w:eastAsia="Times New Roman" w:hAnsiTheme="majorHAnsi" w:cs="Times New Roman"/>
          <w:kern w:val="0"/>
          <w14:ligatures w14:val="none"/>
        </w:rPr>
      </w:pPr>
      <w:r w:rsidRPr="00E71FAD">
        <w:rPr>
          <w:rFonts w:ascii="Segoe UI Emoji" w:eastAsia="Times New Roman" w:hAnsi="Segoe UI Emoji" w:cs="Segoe UI Emoji"/>
          <w:kern w:val="0"/>
          <w14:ligatures w14:val="none"/>
        </w:rPr>
        <w:t>🎉</w:t>
      </w:r>
      <w:r w:rsidRPr="00E71FAD">
        <w:rPr>
          <w:rFonts w:asciiTheme="majorHAnsi" w:eastAsia="Times New Roman" w:hAnsiTheme="majorHAnsi" w:cs="Times New Roman"/>
          <w:kern w:val="0"/>
          <w14:ligatures w14:val="none"/>
        </w:rPr>
        <w:t xml:space="preserve"> [Name] won [Award Name] from @HCAMass!</w:t>
      </w:r>
      <w:r w:rsidRPr="00E71FAD">
        <w:rPr>
          <w:rFonts w:asciiTheme="majorHAnsi" w:eastAsia="Times New Roman" w:hAnsiTheme="majorHAnsi" w:cs="Times New Roman"/>
          <w:kern w:val="0"/>
          <w14:ligatures w14:val="none"/>
        </w:rPr>
        <w:br/>
        <w:t>Join us in Marlborough on June 11 to celebrate at the Annual Meeting.</w:t>
      </w:r>
      <w:r w:rsidRPr="00E71FAD">
        <w:rPr>
          <w:rFonts w:asciiTheme="majorHAnsi" w:eastAsia="Times New Roman" w:hAnsiTheme="majorHAnsi" w:cs="Times New Roman"/>
          <w:kern w:val="0"/>
          <w14:ligatures w14:val="none"/>
        </w:rPr>
        <w:br/>
        <w:t>#OurTimeToShine #HomeCareExcellence</w:t>
      </w:r>
    </w:p>
    <w:p w14:paraId="7D5412CE" w14:textId="77777777" w:rsidR="001516A5" w:rsidRDefault="00E71FAD" w:rsidP="001516A5">
      <w:pPr>
        <w:pStyle w:val="Heading3"/>
      </w:pPr>
      <w:r w:rsidRPr="00E71FAD">
        <w:rPr>
          <w:rFonts w:eastAsia="Times New Roman"/>
        </w:rPr>
        <w:t>About the Home Care Alliance of Massachusetts</w:t>
      </w:r>
    </w:p>
    <w:p w14:paraId="6161C839" w14:textId="4C0099FB" w:rsidR="001516A5" w:rsidRPr="001516A5" w:rsidRDefault="001516A5" w:rsidP="001516A5">
      <w:pPr>
        <w:rPr>
          <w:rFonts w:cstheme="majorBidi"/>
        </w:rPr>
      </w:pPr>
      <w:r w:rsidRPr="001516A5">
        <w:t xml:space="preserve">The </w:t>
      </w:r>
      <w:r w:rsidRPr="001516A5">
        <w:rPr>
          <w:b/>
          <w:bCs/>
        </w:rPr>
        <w:t>Home Care Alliance of Massachusetts</w:t>
      </w:r>
      <w:r w:rsidRPr="001516A5">
        <w:t xml:space="preserve"> is a non-profit trade association of home care agencies that promotes home care as an integral part of the health care delivery system. Founded in </w:t>
      </w:r>
      <w:r w:rsidRPr="001516A5">
        <w:rPr>
          <w:b/>
          <w:bCs/>
        </w:rPr>
        <w:t>1969</w:t>
      </w:r>
      <w:r w:rsidRPr="001516A5">
        <w:t xml:space="preserve">, the Alliance’s mission is </w:t>
      </w:r>
      <w:r w:rsidRPr="001516A5">
        <w:rPr>
          <w:i/>
          <w:iCs/>
        </w:rPr>
        <w:t>to connect people and organizations to advance the health of communities through equitable access to quality care and services in the home</w:t>
      </w:r>
      <w:r w:rsidRPr="001516A5">
        <w:t>.</w:t>
      </w:r>
    </w:p>
    <w:p w14:paraId="7F4B10BD" w14:textId="77777777" w:rsidR="001516A5" w:rsidRPr="001516A5" w:rsidRDefault="001516A5" w:rsidP="001516A5">
      <w:r w:rsidRPr="001516A5">
        <w:t xml:space="preserve">As of </w:t>
      </w:r>
      <w:r w:rsidRPr="001516A5">
        <w:rPr>
          <w:b/>
          <w:bCs/>
        </w:rPr>
        <w:t>May 2025</w:t>
      </w:r>
      <w:r w:rsidRPr="001516A5">
        <w:t xml:space="preserve">, the Alliance represents more than </w:t>
      </w:r>
      <w:r w:rsidRPr="001516A5">
        <w:rPr>
          <w:b/>
          <w:bCs/>
        </w:rPr>
        <w:t>200 agency members</w:t>
      </w:r>
      <w:r w:rsidRPr="001516A5">
        <w:t xml:space="preserve"> across the Commonwealth and nearly </w:t>
      </w:r>
      <w:r w:rsidRPr="001516A5">
        <w:rPr>
          <w:b/>
          <w:bCs/>
        </w:rPr>
        <w:t>100 allied and individual members</w:t>
      </w:r>
      <w:r w:rsidRPr="001516A5">
        <w:t>. Membership is voluntary, and while the Alliance is not a government entity, it plays a vital role in helping providers navigate regulation, improve care, and grow sustainably.</w:t>
      </w:r>
    </w:p>
    <w:p w14:paraId="3E4B34FA" w14:textId="5A806F17" w:rsidR="00F01ADD" w:rsidRPr="00E71FAD" w:rsidRDefault="001516A5" w:rsidP="001516A5">
      <w:r>
        <w:t xml:space="preserve">The </w:t>
      </w:r>
      <w:r w:rsidRPr="5F24EAAD">
        <w:rPr>
          <w:i/>
          <w:iCs/>
        </w:rPr>
        <w:t>Our Time to Shine</w:t>
      </w:r>
      <w:r>
        <w:t xml:space="preserve"> Awards program began four decades ago to highlight exceptional work in a field that too often goes unnoticed. From home health aides to executive directors and innovative care models, the awards now span multiple categories and include an annual Innovation Showcase spotlighting breakthrough programs.</w:t>
      </w:r>
    </w:p>
    <w:p w14:paraId="7F8345C4" w14:textId="4608B199" w:rsidR="5F24EAAD" w:rsidRDefault="5F24EAAD" w:rsidP="5F24EAAD">
      <w:pPr>
        <w:pStyle w:val="Heading3"/>
        <w:rPr>
          <w:rFonts w:eastAsia="Times New Roman"/>
        </w:rPr>
      </w:pPr>
    </w:p>
    <w:p w14:paraId="53D5F1C8" w14:textId="77777777" w:rsidR="00F01ADD" w:rsidRPr="00F01ADD" w:rsidRDefault="00F01ADD" w:rsidP="001516A5">
      <w:pPr>
        <w:pStyle w:val="Heading3"/>
        <w:rPr>
          <w:rFonts w:eastAsia="Times New Roman"/>
        </w:rPr>
      </w:pPr>
      <w:r w:rsidRPr="00F01ADD">
        <w:rPr>
          <w:rFonts w:eastAsia="Times New Roman"/>
        </w:rPr>
        <w:t>Need Help Sharing the News?</w:t>
      </w:r>
    </w:p>
    <w:p w14:paraId="51A9644A" w14:textId="77777777" w:rsidR="00F01ADD" w:rsidRPr="00F01ADD" w:rsidRDefault="00F01ADD" w:rsidP="00F01ADD">
      <w:pPr>
        <w:spacing w:beforeAutospacing="1" w:after="100" w:afterAutospacing="1" w:line="240" w:lineRule="auto"/>
        <w:ind w:right="720"/>
        <w:rPr>
          <w:rFonts w:asciiTheme="majorHAnsi" w:eastAsia="Times New Roman" w:hAnsiTheme="majorHAnsi" w:cs="Times New Roman"/>
          <w:kern w:val="0"/>
          <w14:ligatures w14:val="none"/>
        </w:rPr>
      </w:pPr>
      <w:r w:rsidRPr="00F01ADD">
        <w:rPr>
          <w:rFonts w:asciiTheme="majorHAnsi" w:eastAsia="Times New Roman" w:hAnsiTheme="majorHAnsi" w:cs="Times New Roman"/>
          <w:kern w:val="0"/>
          <w14:ligatures w14:val="none"/>
        </w:rPr>
        <w:t xml:space="preserve">Contact </w:t>
      </w:r>
      <w:r w:rsidRPr="00F01ADD">
        <w:rPr>
          <w:rFonts w:asciiTheme="majorHAnsi" w:eastAsia="Times New Roman" w:hAnsiTheme="majorHAnsi" w:cs="Times New Roman"/>
          <w:b/>
          <w:bCs/>
          <w:kern w:val="0"/>
          <w14:ligatures w14:val="none"/>
        </w:rPr>
        <w:t>Leslie Hammond</w:t>
      </w:r>
      <w:r w:rsidRPr="00F01ADD">
        <w:rPr>
          <w:rFonts w:asciiTheme="majorHAnsi" w:eastAsia="Times New Roman" w:hAnsiTheme="majorHAnsi" w:cs="Times New Roman"/>
          <w:kern w:val="0"/>
          <w14:ligatures w14:val="none"/>
        </w:rPr>
        <w:t>, Director of Membership &amp; Marketing</w:t>
      </w:r>
      <w:r w:rsidRPr="00F01ADD">
        <w:rPr>
          <w:rFonts w:asciiTheme="majorHAnsi" w:eastAsia="Times New Roman" w:hAnsiTheme="majorHAnsi" w:cs="Times New Roman"/>
          <w:kern w:val="0"/>
          <w14:ligatures w14:val="none"/>
        </w:rPr>
        <w:br/>
      </w:r>
      <w:r w:rsidRPr="00F01ADD">
        <w:rPr>
          <w:rFonts w:ascii="Segoe UI Emoji" w:eastAsia="Times New Roman" w:hAnsi="Segoe UI Emoji" w:cs="Segoe UI Emoji"/>
          <w:kern w:val="0"/>
          <w14:ligatures w14:val="none"/>
        </w:rPr>
        <w:t>📧</w:t>
      </w:r>
      <w:r w:rsidRPr="00F01ADD">
        <w:rPr>
          <w:rFonts w:asciiTheme="majorHAnsi" w:eastAsia="Times New Roman" w:hAnsiTheme="majorHAnsi" w:cs="Times New Roman"/>
          <w:kern w:val="0"/>
          <w14:ligatures w14:val="none"/>
        </w:rPr>
        <w:t xml:space="preserve"> lhammond@thinkhomecare.org | </w:t>
      </w:r>
      <w:r w:rsidRPr="00F01ADD">
        <w:rPr>
          <w:rFonts w:ascii="Segoe UI Emoji" w:eastAsia="Times New Roman" w:hAnsi="Segoe UI Emoji" w:cs="Segoe UI Emoji"/>
          <w:kern w:val="0"/>
          <w14:ligatures w14:val="none"/>
        </w:rPr>
        <w:t>📞</w:t>
      </w:r>
      <w:r w:rsidRPr="00F01ADD">
        <w:rPr>
          <w:rFonts w:asciiTheme="majorHAnsi" w:eastAsia="Times New Roman" w:hAnsiTheme="majorHAnsi" w:cs="Times New Roman"/>
          <w:kern w:val="0"/>
          <w14:ligatures w14:val="none"/>
        </w:rPr>
        <w:t xml:space="preserve"> (617) 482-8830</w:t>
      </w:r>
    </w:p>
    <w:p w14:paraId="2F92A505" w14:textId="47A10659" w:rsidR="00650D64" w:rsidRDefault="00F01ADD" w:rsidP="5ACC0029">
      <w:pPr>
        <w:spacing w:before="100" w:beforeAutospacing="1" w:after="100" w:afterAutospacing="1" w:line="240" w:lineRule="auto"/>
        <w:ind w:right="720"/>
        <w:rPr>
          <w:rFonts w:asciiTheme="majorHAnsi" w:eastAsia="Times New Roman" w:hAnsiTheme="majorHAnsi" w:cs="Times New Roman"/>
          <w:kern w:val="0"/>
          <w14:ligatures w14:val="none"/>
        </w:rPr>
      </w:pPr>
      <w:r w:rsidRPr="5F24EAAD">
        <w:rPr>
          <w:rFonts w:asciiTheme="majorHAnsi" w:eastAsia="Times New Roman" w:hAnsiTheme="majorHAnsi" w:cs="Times New Roman"/>
          <w:kern w:val="0"/>
          <w14:ligatures w14:val="none"/>
        </w:rPr>
        <w:t>We’re happy to help personalize your graphics, customize a press release, or assist with media outreach.</w:t>
      </w:r>
    </w:p>
    <w:p w14:paraId="4CE538C7" w14:textId="449A9144" w:rsidR="5F24EAAD" w:rsidRDefault="5F24EAAD">
      <w:r>
        <w:br w:type="page"/>
      </w:r>
    </w:p>
    <w:p w14:paraId="20F76739" w14:textId="0663AF20" w:rsidR="5ACC0029" w:rsidRDefault="5ACC0029" w:rsidP="5ACC0029">
      <w:pPr>
        <w:spacing w:beforeAutospacing="1" w:afterAutospacing="1" w:line="240" w:lineRule="auto"/>
        <w:ind w:right="720"/>
        <w:rPr>
          <w:rFonts w:asciiTheme="majorHAnsi" w:eastAsia="Times New Roman" w:hAnsiTheme="majorHAnsi" w:cs="Times New Roman"/>
        </w:rPr>
      </w:pPr>
    </w:p>
    <w:p w14:paraId="717B39AB" w14:textId="643B8C22" w:rsidR="00C468B9" w:rsidRDefault="00C468B9" w:rsidP="00C468B9">
      <w:pPr>
        <w:pStyle w:val="Heading3"/>
      </w:pPr>
      <w:r>
        <w:t xml:space="preserve">Alliance Logos </w:t>
      </w:r>
    </w:p>
    <w:p w14:paraId="2E6B503F" w14:textId="77777777" w:rsidR="00C468B9" w:rsidRPr="00C468B9" w:rsidRDefault="00C468B9" w:rsidP="00C468B9"/>
    <w:p w14:paraId="484A0727" w14:textId="5F3EBD67" w:rsidR="00C468B9" w:rsidRDefault="00C468B9" w:rsidP="00C468B9">
      <w:pPr>
        <w:spacing w:before="100" w:beforeAutospacing="1" w:after="100" w:afterAutospacing="1" w:line="240" w:lineRule="auto"/>
        <w:ind w:right="720"/>
        <w:rPr>
          <w:rFonts w:asciiTheme="majorHAnsi" w:hAnsiTheme="majorHAnsi"/>
        </w:rPr>
      </w:pPr>
      <w:r>
        <w:rPr>
          <w:rFonts w:asciiTheme="majorHAnsi" w:hAnsiTheme="majorHAnsi"/>
          <w:noProof/>
        </w:rPr>
        <w:drawing>
          <wp:inline distT="0" distB="0" distL="0" distR="0" wp14:anchorId="04F4FD93" wp14:editId="6AD71D58">
            <wp:extent cx="5943600" cy="969010"/>
            <wp:effectExtent l="0" t="0" r="0" b="0"/>
            <wp:docPr id="1682262195" name="Picture 4"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62195" name="Picture 4" descr="Blue text on a white backgroun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969010"/>
                    </a:xfrm>
                    <a:prstGeom prst="rect">
                      <a:avLst/>
                    </a:prstGeom>
                  </pic:spPr>
                </pic:pic>
              </a:graphicData>
            </a:graphic>
          </wp:inline>
        </w:drawing>
      </w:r>
    </w:p>
    <w:p w14:paraId="3B8F1775" w14:textId="77777777" w:rsidR="00F422F3" w:rsidRDefault="00F422F3" w:rsidP="00C468B9">
      <w:pPr>
        <w:spacing w:before="100" w:beforeAutospacing="1" w:after="100" w:afterAutospacing="1" w:line="240" w:lineRule="auto"/>
        <w:ind w:right="720"/>
        <w:rPr>
          <w:rFonts w:asciiTheme="majorHAnsi" w:hAnsiTheme="majorHAnsi"/>
        </w:rPr>
      </w:pPr>
    </w:p>
    <w:p w14:paraId="4FD74C43" w14:textId="3B23EBDF" w:rsidR="00C468B9" w:rsidRDefault="00322E68" w:rsidP="00C468B9">
      <w:pPr>
        <w:spacing w:before="100" w:beforeAutospacing="1" w:after="100" w:afterAutospacing="1" w:line="240" w:lineRule="auto"/>
        <w:ind w:right="720"/>
        <w:rPr>
          <w:rFonts w:asciiTheme="majorHAnsi" w:hAnsiTheme="majorHAnsi"/>
        </w:rPr>
      </w:pPr>
      <w:r>
        <w:rPr>
          <w:rFonts w:asciiTheme="majorHAnsi" w:hAnsiTheme="majorHAnsi"/>
          <w:noProof/>
        </w:rPr>
        <w:drawing>
          <wp:inline distT="0" distB="0" distL="0" distR="0" wp14:anchorId="6C1C9A55" wp14:editId="0E47621F">
            <wp:extent cx="2047875" cy="1568672"/>
            <wp:effectExtent l="0" t="0" r="0" b="0"/>
            <wp:docPr id="464044742" name="Picture 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44742" name="Picture 5"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2124" cy="1579587"/>
                    </a:xfrm>
                    <a:prstGeom prst="rect">
                      <a:avLst/>
                    </a:prstGeom>
                  </pic:spPr>
                </pic:pic>
              </a:graphicData>
            </a:graphic>
          </wp:inline>
        </w:drawing>
      </w:r>
    </w:p>
    <w:p w14:paraId="0868461E" w14:textId="77777777" w:rsidR="00F422F3" w:rsidRDefault="00F422F3" w:rsidP="00C468B9">
      <w:pPr>
        <w:spacing w:before="100" w:beforeAutospacing="1" w:after="100" w:afterAutospacing="1" w:line="240" w:lineRule="auto"/>
        <w:ind w:right="720"/>
        <w:rPr>
          <w:rFonts w:asciiTheme="majorHAnsi" w:hAnsiTheme="majorHAnsi"/>
        </w:rPr>
      </w:pPr>
    </w:p>
    <w:p w14:paraId="3096C88C" w14:textId="72C99E1C" w:rsidR="00C468B9" w:rsidRDefault="00C468B9" w:rsidP="00C468B9">
      <w:pPr>
        <w:spacing w:before="100" w:beforeAutospacing="1" w:after="100" w:afterAutospacing="1" w:line="240" w:lineRule="auto"/>
        <w:ind w:right="720"/>
        <w:rPr>
          <w:rFonts w:asciiTheme="majorHAnsi" w:hAnsiTheme="majorHAnsi"/>
        </w:rPr>
      </w:pPr>
    </w:p>
    <w:p w14:paraId="3DE4430A" w14:textId="77777777" w:rsidR="00322E68" w:rsidRDefault="00322E68" w:rsidP="00ED7B34">
      <w:pPr>
        <w:spacing w:before="100" w:beforeAutospacing="1" w:after="100" w:afterAutospacing="1" w:line="240" w:lineRule="auto"/>
        <w:ind w:right="720"/>
        <w:rPr>
          <w:rFonts w:asciiTheme="majorHAnsi" w:hAnsiTheme="majorHAnsi"/>
        </w:rPr>
        <w:sectPr w:rsidR="00322E68" w:rsidSect="00ED7B34">
          <w:pgSz w:w="12240" w:h="15840"/>
          <w:pgMar w:top="1440" w:right="1440" w:bottom="1440" w:left="1440" w:header="720" w:footer="720" w:gutter="0"/>
          <w:cols w:space="720"/>
          <w:docGrid w:linePitch="360"/>
        </w:sectPr>
      </w:pPr>
    </w:p>
    <w:p w14:paraId="6D570193" w14:textId="77777777" w:rsidR="00322E68" w:rsidRDefault="00322E68" w:rsidP="00ED7B34">
      <w:pPr>
        <w:spacing w:before="100" w:beforeAutospacing="1" w:after="100" w:afterAutospacing="1" w:line="240" w:lineRule="auto"/>
        <w:ind w:right="720"/>
        <w:rPr>
          <w:rFonts w:asciiTheme="majorHAnsi" w:hAnsiTheme="majorHAnsi"/>
          <w:noProof/>
        </w:rPr>
      </w:pPr>
      <w:r>
        <w:rPr>
          <w:rFonts w:asciiTheme="majorHAnsi" w:hAnsiTheme="majorHAnsi"/>
          <w:noProof/>
        </w:rPr>
        <w:drawing>
          <wp:inline distT="0" distB="0" distL="0" distR="0" wp14:anchorId="37622707" wp14:editId="282AD558">
            <wp:extent cx="2038350" cy="2038350"/>
            <wp:effectExtent l="0" t="0" r="0" b="0"/>
            <wp:docPr id="11119573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a:ln>
                      <a:noFill/>
                    </a:ln>
                  </pic:spPr>
                </pic:pic>
              </a:graphicData>
            </a:graphic>
          </wp:inline>
        </w:drawing>
      </w:r>
    </w:p>
    <w:p w14:paraId="78EC99FD" w14:textId="77777777" w:rsidR="00322E68" w:rsidRDefault="00322E68" w:rsidP="00ED7B34">
      <w:pPr>
        <w:spacing w:before="100" w:beforeAutospacing="1" w:after="100" w:afterAutospacing="1" w:line="240" w:lineRule="auto"/>
        <w:ind w:right="720"/>
        <w:rPr>
          <w:rFonts w:asciiTheme="majorHAnsi" w:hAnsiTheme="majorHAnsi"/>
        </w:rPr>
        <w:sectPr w:rsidR="00322E68" w:rsidSect="00322E68">
          <w:type w:val="continuous"/>
          <w:pgSz w:w="12240" w:h="15840"/>
          <w:pgMar w:top="1440" w:right="1440" w:bottom="1440" w:left="1440" w:header="720" w:footer="720" w:gutter="0"/>
          <w:cols w:num="2" w:space="720"/>
          <w:docGrid w:linePitch="360"/>
        </w:sectPr>
      </w:pPr>
      <w:r>
        <w:rPr>
          <w:rFonts w:asciiTheme="majorHAnsi" w:hAnsiTheme="majorHAnsi"/>
          <w:noProof/>
        </w:rPr>
        <w:drawing>
          <wp:inline distT="0" distB="0" distL="0" distR="0" wp14:anchorId="47D20A86" wp14:editId="590B78EC">
            <wp:extent cx="2028825" cy="2028825"/>
            <wp:effectExtent l="0" t="0" r="0" b="0"/>
            <wp:docPr id="14466387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p w14:paraId="02346685" w14:textId="68D9246B" w:rsidR="00C468B9" w:rsidRDefault="00C468B9" w:rsidP="00ED7B34">
      <w:pPr>
        <w:spacing w:before="100" w:beforeAutospacing="1" w:after="100" w:afterAutospacing="1" w:line="240" w:lineRule="auto"/>
        <w:ind w:right="720"/>
        <w:rPr>
          <w:rFonts w:asciiTheme="majorHAnsi" w:hAnsiTheme="majorHAnsi"/>
        </w:rPr>
      </w:pPr>
    </w:p>
    <w:p w14:paraId="5FBFC7DA" w14:textId="6F70DF85" w:rsidR="00322E68" w:rsidRDefault="00322E68" w:rsidP="00ED7B34">
      <w:pPr>
        <w:spacing w:before="100" w:beforeAutospacing="1" w:after="100" w:afterAutospacing="1" w:line="240" w:lineRule="auto"/>
        <w:ind w:right="720"/>
        <w:rPr>
          <w:rFonts w:asciiTheme="majorHAnsi" w:hAnsiTheme="majorHAnsi"/>
        </w:rPr>
      </w:pPr>
      <w:r>
        <w:rPr>
          <w:rFonts w:asciiTheme="majorHAnsi" w:hAnsiTheme="majorHAnsi"/>
        </w:rPr>
        <w:t>To create your own, access this shared Canva Document:</w:t>
      </w:r>
    </w:p>
    <w:p w14:paraId="0E00D4D3" w14:textId="0CF1DA2F" w:rsidR="00322E68" w:rsidRPr="00E71FAD" w:rsidRDefault="00F422F3" w:rsidP="00ED7B34">
      <w:pPr>
        <w:spacing w:before="100" w:beforeAutospacing="1" w:after="100" w:afterAutospacing="1" w:line="240" w:lineRule="auto"/>
        <w:ind w:right="720"/>
        <w:rPr>
          <w:rFonts w:asciiTheme="majorHAnsi" w:hAnsiTheme="majorHAnsi"/>
        </w:rPr>
      </w:pPr>
      <w:hyperlink r:id="rId13" w:history="1">
        <w:r w:rsidRPr="00F422F3">
          <w:rPr>
            <w:rStyle w:val="Hyperlink"/>
            <w:rFonts w:asciiTheme="majorHAnsi" w:hAnsiTheme="majorHAnsi"/>
          </w:rPr>
          <w:t>https://www.canva.com/design/DAGnhnEjYTY/cap3jwJyguDi3k_tknfzSg/edit?utm_content=DAGnhnEjYTY&amp;utm_campaign=designshare&amp;utm_medium=link2&amp;utm_source=sharebutton</w:t>
        </w:r>
      </w:hyperlink>
    </w:p>
    <w:sectPr w:rsidR="00322E68" w:rsidRPr="00E71FAD" w:rsidSect="00322E68">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C66D22"/>
    <w:multiLevelType w:val="multilevel"/>
    <w:tmpl w:val="FE98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385B55"/>
    <w:multiLevelType w:val="multilevel"/>
    <w:tmpl w:val="3140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431001">
    <w:abstractNumId w:val="0"/>
  </w:num>
  <w:num w:numId="2" w16cid:durableId="2082874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01ADD"/>
    <w:rsid w:val="00032322"/>
    <w:rsid w:val="000A6059"/>
    <w:rsid w:val="001516A5"/>
    <w:rsid w:val="002634B6"/>
    <w:rsid w:val="002A61E8"/>
    <w:rsid w:val="00322E68"/>
    <w:rsid w:val="003C7810"/>
    <w:rsid w:val="004E4EFE"/>
    <w:rsid w:val="00631724"/>
    <w:rsid w:val="00650D64"/>
    <w:rsid w:val="007812ED"/>
    <w:rsid w:val="00985995"/>
    <w:rsid w:val="00A02BFF"/>
    <w:rsid w:val="00A17191"/>
    <w:rsid w:val="00AB60FE"/>
    <w:rsid w:val="00B17DCF"/>
    <w:rsid w:val="00B74937"/>
    <w:rsid w:val="00B86ADC"/>
    <w:rsid w:val="00C468B9"/>
    <w:rsid w:val="00D7114C"/>
    <w:rsid w:val="00D8038B"/>
    <w:rsid w:val="00D833F5"/>
    <w:rsid w:val="00E2791F"/>
    <w:rsid w:val="00E71FAD"/>
    <w:rsid w:val="00E84735"/>
    <w:rsid w:val="00ED7B34"/>
    <w:rsid w:val="00F01ADD"/>
    <w:rsid w:val="00F422F3"/>
    <w:rsid w:val="5ACC0029"/>
    <w:rsid w:val="5F24EA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337621F4"/>
  <w15:chartTrackingRefBased/>
  <w15:docId w15:val="{D462886A-6719-4A7E-8ABE-B830EFED2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1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01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01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1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01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01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ADD"/>
    <w:rPr>
      <w:rFonts w:eastAsiaTheme="majorEastAsia" w:cstheme="majorBidi"/>
      <w:color w:val="272727" w:themeColor="text1" w:themeTint="D8"/>
    </w:rPr>
  </w:style>
  <w:style w:type="paragraph" w:styleId="Title">
    <w:name w:val="Title"/>
    <w:basedOn w:val="Normal"/>
    <w:next w:val="Normal"/>
    <w:link w:val="TitleChar"/>
    <w:uiPriority w:val="10"/>
    <w:qFormat/>
    <w:rsid w:val="00F01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ADD"/>
    <w:pPr>
      <w:spacing w:before="160"/>
      <w:jc w:val="center"/>
    </w:pPr>
    <w:rPr>
      <w:i/>
      <w:iCs/>
      <w:color w:val="404040" w:themeColor="text1" w:themeTint="BF"/>
    </w:rPr>
  </w:style>
  <w:style w:type="character" w:customStyle="1" w:styleId="QuoteChar">
    <w:name w:val="Quote Char"/>
    <w:basedOn w:val="DefaultParagraphFont"/>
    <w:link w:val="Quote"/>
    <w:uiPriority w:val="29"/>
    <w:rsid w:val="00F01ADD"/>
    <w:rPr>
      <w:i/>
      <w:iCs/>
      <w:color w:val="404040" w:themeColor="text1" w:themeTint="BF"/>
    </w:rPr>
  </w:style>
  <w:style w:type="paragraph" w:styleId="ListParagraph">
    <w:name w:val="List Paragraph"/>
    <w:basedOn w:val="Normal"/>
    <w:uiPriority w:val="34"/>
    <w:qFormat/>
    <w:rsid w:val="00F01ADD"/>
    <w:pPr>
      <w:ind w:left="720"/>
      <w:contextualSpacing/>
    </w:pPr>
  </w:style>
  <w:style w:type="character" w:styleId="IntenseEmphasis">
    <w:name w:val="Intense Emphasis"/>
    <w:basedOn w:val="DefaultParagraphFont"/>
    <w:uiPriority w:val="21"/>
    <w:qFormat/>
    <w:rsid w:val="00F01ADD"/>
    <w:rPr>
      <w:i/>
      <w:iCs/>
      <w:color w:val="0F4761" w:themeColor="accent1" w:themeShade="BF"/>
    </w:rPr>
  </w:style>
  <w:style w:type="paragraph" w:styleId="IntenseQuote">
    <w:name w:val="Intense Quote"/>
    <w:basedOn w:val="Normal"/>
    <w:next w:val="Normal"/>
    <w:link w:val="IntenseQuoteChar"/>
    <w:uiPriority w:val="30"/>
    <w:qFormat/>
    <w:rsid w:val="00F01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ADD"/>
    <w:rPr>
      <w:i/>
      <w:iCs/>
      <w:color w:val="0F4761" w:themeColor="accent1" w:themeShade="BF"/>
    </w:rPr>
  </w:style>
  <w:style w:type="character" w:styleId="IntenseReference">
    <w:name w:val="Intense Reference"/>
    <w:basedOn w:val="DefaultParagraphFont"/>
    <w:uiPriority w:val="32"/>
    <w:qFormat/>
    <w:rsid w:val="00F01ADD"/>
    <w:rPr>
      <w:b/>
      <w:bCs/>
      <w:smallCaps/>
      <w:color w:val="0F4761" w:themeColor="accent1" w:themeShade="BF"/>
      <w:spacing w:val="5"/>
    </w:rPr>
  </w:style>
  <w:style w:type="character" w:styleId="Hyperlink">
    <w:name w:val="Hyperlink"/>
    <w:basedOn w:val="DefaultParagraphFont"/>
    <w:uiPriority w:val="99"/>
    <w:unhideWhenUsed/>
    <w:rsid w:val="00F01ADD"/>
    <w:rPr>
      <w:color w:val="467886" w:themeColor="hyperlink"/>
      <w:u w:val="single"/>
    </w:rPr>
  </w:style>
  <w:style w:type="character" w:styleId="UnresolvedMention">
    <w:name w:val="Unresolved Mention"/>
    <w:basedOn w:val="DefaultParagraphFont"/>
    <w:uiPriority w:val="99"/>
    <w:semiHidden/>
    <w:unhideWhenUsed/>
    <w:rsid w:val="00F01ADD"/>
    <w:rPr>
      <w:color w:val="605E5C"/>
      <w:shd w:val="clear" w:color="auto" w:fill="E1DFDD"/>
    </w:rPr>
  </w:style>
  <w:style w:type="character" w:styleId="Strong">
    <w:name w:val="Strong"/>
    <w:basedOn w:val="DefaultParagraphFont"/>
    <w:uiPriority w:val="22"/>
    <w:qFormat/>
    <w:rsid w:val="00F01ADD"/>
    <w:rPr>
      <w:b/>
      <w:bCs/>
    </w:rPr>
  </w:style>
  <w:style w:type="paragraph" w:styleId="NormalWeb">
    <w:name w:val="Normal (Web)"/>
    <w:basedOn w:val="Normal"/>
    <w:uiPriority w:val="99"/>
    <w:semiHidden/>
    <w:unhideWhenUsed/>
    <w:rsid w:val="00F01ADD"/>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F01A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6854">
      <w:bodyDiv w:val="1"/>
      <w:marLeft w:val="0"/>
      <w:marRight w:val="0"/>
      <w:marTop w:val="0"/>
      <w:marBottom w:val="0"/>
      <w:divBdr>
        <w:top w:val="none" w:sz="0" w:space="0" w:color="auto"/>
        <w:left w:val="none" w:sz="0" w:space="0" w:color="auto"/>
        <w:bottom w:val="none" w:sz="0" w:space="0" w:color="auto"/>
        <w:right w:val="none" w:sz="0" w:space="0" w:color="auto"/>
      </w:divBdr>
    </w:div>
    <w:div w:id="156505750">
      <w:bodyDiv w:val="1"/>
      <w:marLeft w:val="0"/>
      <w:marRight w:val="0"/>
      <w:marTop w:val="0"/>
      <w:marBottom w:val="0"/>
      <w:divBdr>
        <w:top w:val="none" w:sz="0" w:space="0" w:color="auto"/>
        <w:left w:val="none" w:sz="0" w:space="0" w:color="auto"/>
        <w:bottom w:val="none" w:sz="0" w:space="0" w:color="auto"/>
        <w:right w:val="none" w:sz="0" w:space="0" w:color="auto"/>
      </w:divBdr>
      <w:divsChild>
        <w:div w:id="1027095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614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07590">
      <w:bodyDiv w:val="1"/>
      <w:marLeft w:val="0"/>
      <w:marRight w:val="0"/>
      <w:marTop w:val="0"/>
      <w:marBottom w:val="0"/>
      <w:divBdr>
        <w:top w:val="none" w:sz="0" w:space="0" w:color="auto"/>
        <w:left w:val="none" w:sz="0" w:space="0" w:color="auto"/>
        <w:bottom w:val="none" w:sz="0" w:space="0" w:color="auto"/>
        <w:right w:val="none" w:sz="0" w:space="0" w:color="auto"/>
      </w:divBdr>
      <w:divsChild>
        <w:div w:id="230966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177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98418">
      <w:bodyDiv w:val="1"/>
      <w:marLeft w:val="0"/>
      <w:marRight w:val="0"/>
      <w:marTop w:val="0"/>
      <w:marBottom w:val="0"/>
      <w:divBdr>
        <w:top w:val="none" w:sz="0" w:space="0" w:color="auto"/>
        <w:left w:val="none" w:sz="0" w:space="0" w:color="auto"/>
        <w:bottom w:val="none" w:sz="0" w:space="0" w:color="auto"/>
        <w:right w:val="none" w:sz="0" w:space="0" w:color="auto"/>
      </w:divBdr>
      <w:divsChild>
        <w:div w:id="864289596">
          <w:blockQuote w:val="1"/>
          <w:marLeft w:val="720"/>
          <w:marRight w:val="720"/>
          <w:marTop w:val="100"/>
          <w:marBottom w:val="100"/>
          <w:divBdr>
            <w:top w:val="none" w:sz="0" w:space="0" w:color="auto"/>
            <w:left w:val="none" w:sz="0" w:space="0" w:color="auto"/>
            <w:bottom w:val="none" w:sz="0" w:space="0" w:color="auto"/>
            <w:right w:val="none" w:sz="0" w:space="0" w:color="auto"/>
          </w:divBdr>
        </w:div>
        <w:div w:id="884877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19872">
      <w:bodyDiv w:val="1"/>
      <w:marLeft w:val="0"/>
      <w:marRight w:val="0"/>
      <w:marTop w:val="0"/>
      <w:marBottom w:val="0"/>
      <w:divBdr>
        <w:top w:val="none" w:sz="0" w:space="0" w:color="auto"/>
        <w:left w:val="none" w:sz="0" w:space="0" w:color="auto"/>
        <w:bottom w:val="none" w:sz="0" w:space="0" w:color="auto"/>
        <w:right w:val="none" w:sz="0" w:space="0" w:color="auto"/>
      </w:divBdr>
    </w:div>
    <w:div w:id="227497279">
      <w:bodyDiv w:val="1"/>
      <w:marLeft w:val="0"/>
      <w:marRight w:val="0"/>
      <w:marTop w:val="0"/>
      <w:marBottom w:val="0"/>
      <w:divBdr>
        <w:top w:val="none" w:sz="0" w:space="0" w:color="auto"/>
        <w:left w:val="none" w:sz="0" w:space="0" w:color="auto"/>
        <w:bottom w:val="none" w:sz="0" w:space="0" w:color="auto"/>
        <w:right w:val="none" w:sz="0" w:space="0" w:color="auto"/>
      </w:divBdr>
      <w:divsChild>
        <w:div w:id="718432778">
          <w:blockQuote w:val="1"/>
          <w:marLeft w:val="720"/>
          <w:marRight w:val="720"/>
          <w:marTop w:val="100"/>
          <w:marBottom w:val="100"/>
          <w:divBdr>
            <w:top w:val="none" w:sz="0" w:space="0" w:color="auto"/>
            <w:left w:val="none" w:sz="0" w:space="0" w:color="auto"/>
            <w:bottom w:val="none" w:sz="0" w:space="0" w:color="auto"/>
            <w:right w:val="none" w:sz="0" w:space="0" w:color="auto"/>
          </w:divBdr>
        </w:div>
        <w:div w:id="836573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582880">
      <w:bodyDiv w:val="1"/>
      <w:marLeft w:val="0"/>
      <w:marRight w:val="0"/>
      <w:marTop w:val="0"/>
      <w:marBottom w:val="0"/>
      <w:divBdr>
        <w:top w:val="none" w:sz="0" w:space="0" w:color="auto"/>
        <w:left w:val="none" w:sz="0" w:space="0" w:color="auto"/>
        <w:bottom w:val="none" w:sz="0" w:space="0" w:color="auto"/>
        <w:right w:val="none" w:sz="0" w:space="0" w:color="auto"/>
      </w:divBdr>
    </w:div>
    <w:div w:id="450636367">
      <w:bodyDiv w:val="1"/>
      <w:marLeft w:val="0"/>
      <w:marRight w:val="0"/>
      <w:marTop w:val="0"/>
      <w:marBottom w:val="0"/>
      <w:divBdr>
        <w:top w:val="none" w:sz="0" w:space="0" w:color="auto"/>
        <w:left w:val="none" w:sz="0" w:space="0" w:color="auto"/>
        <w:bottom w:val="none" w:sz="0" w:space="0" w:color="auto"/>
        <w:right w:val="none" w:sz="0" w:space="0" w:color="auto"/>
      </w:divBdr>
    </w:div>
    <w:div w:id="586117053">
      <w:bodyDiv w:val="1"/>
      <w:marLeft w:val="0"/>
      <w:marRight w:val="0"/>
      <w:marTop w:val="0"/>
      <w:marBottom w:val="0"/>
      <w:divBdr>
        <w:top w:val="none" w:sz="0" w:space="0" w:color="auto"/>
        <w:left w:val="none" w:sz="0" w:space="0" w:color="auto"/>
        <w:bottom w:val="none" w:sz="0" w:space="0" w:color="auto"/>
        <w:right w:val="none" w:sz="0" w:space="0" w:color="auto"/>
      </w:divBdr>
    </w:div>
    <w:div w:id="591670976">
      <w:bodyDiv w:val="1"/>
      <w:marLeft w:val="0"/>
      <w:marRight w:val="0"/>
      <w:marTop w:val="0"/>
      <w:marBottom w:val="0"/>
      <w:divBdr>
        <w:top w:val="none" w:sz="0" w:space="0" w:color="auto"/>
        <w:left w:val="none" w:sz="0" w:space="0" w:color="auto"/>
        <w:bottom w:val="none" w:sz="0" w:space="0" w:color="auto"/>
        <w:right w:val="none" w:sz="0" w:space="0" w:color="auto"/>
      </w:divBdr>
    </w:div>
    <w:div w:id="730999944">
      <w:bodyDiv w:val="1"/>
      <w:marLeft w:val="0"/>
      <w:marRight w:val="0"/>
      <w:marTop w:val="0"/>
      <w:marBottom w:val="0"/>
      <w:divBdr>
        <w:top w:val="none" w:sz="0" w:space="0" w:color="auto"/>
        <w:left w:val="none" w:sz="0" w:space="0" w:color="auto"/>
        <w:bottom w:val="none" w:sz="0" w:space="0" w:color="auto"/>
        <w:right w:val="none" w:sz="0" w:space="0" w:color="auto"/>
      </w:divBdr>
      <w:divsChild>
        <w:div w:id="8682535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550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924334">
      <w:bodyDiv w:val="1"/>
      <w:marLeft w:val="0"/>
      <w:marRight w:val="0"/>
      <w:marTop w:val="0"/>
      <w:marBottom w:val="0"/>
      <w:divBdr>
        <w:top w:val="none" w:sz="0" w:space="0" w:color="auto"/>
        <w:left w:val="none" w:sz="0" w:space="0" w:color="auto"/>
        <w:bottom w:val="none" w:sz="0" w:space="0" w:color="auto"/>
        <w:right w:val="none" w:sz="0" w:space="0" w:color="auto"/>
      </w:divBdr>
      <w:divsChild>
        <w:div w:id="228923538">
          <w:blockQuote w:val="1"/>
          <w:marLeft w:val="720"/>
          <w:marRight w:val="720"/>
          <w:marTop w:val="100"/>
          <w:marBottom w:val="100"/>
          <w:divBdr>
            <w:top w:val="none" w:sz="0" w:space="0" w:color="auto"/>
            <w:left w:val="none" w:sz="0" w:space="0" w:color="auto"/>
            <w:bottom w:val="none" w:sz="0" w:space="0" w:color="auto"/>
            <w:right w:val="none" w:sz="0" w:space="0" w:color="auto"/>
          </w:divBdr>
        </w:div>
        <w:div w:id="95348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848373">
      <w:bodyDiv w:val="1"/>
      <w:marLeft w:val="0"/>
      <w:marRight w:val="0"/>
      <w:marTop w:val="0"/>
      <w:marBottom w:val="0"/>
      <w:divBdr>
        <w:top w:val="none" w:sz="0" w:space="0" w:color="auto"/>
        <w:left w:val="none" w:sz="0" w:space="0" w:color="auto"/>
        <w:bottom w:val="none" w:sz="0" w:space="0" w:color="auto"/>
        <w:right w:val="none" w:sz="0" w:space="0" w:color="auto"/>
      </w:divBdr>
      <w:divsChild>
        <w:div w:id="678116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397594">
      <w:bodyDiv w:val="1"/>
      <w:marLeft w:val="0"/>
      <w:marRight w:val="0"/>
      <w:marTop w:val="0"/>
      <w:marBottom w:val="0"/>
      <w:divBdr>
        <w:top w:val="none" w:sz="0" w:space="0" w:color="auto"/>
        <w:left w:val="none" w:sz="0" w:space="0" w:color="auto"/>
        <w:bottom w:val="none" w:sz="0" w:space="0" w:color="auto"/>
        <w:right w:val="none" w:sz="0" w:space="0" w:color="auto"/>
      </w:divBdr>
    </w:div>
    <w:div w:id="1220744785">
      <w:bodyDiv w:val="1"/>
      <w:marLeft w:val="0"/>
      <w:marRight w:val="0"/>
      <w:marTop w:val="0"/>
      <w:marBottom w:val="0"/>
      <w:divBdr>
        <w:top w:val="none" w:sz="0" w:space="0" w:color="auto"/>
        <w:left w:val="none" w:sz="0" w:space="0" w:color="auto"/>
        <w:bottom w:val="none" w:sz="0" w:space="0" w:color="auto"/>
        <w:right w:val="none" w:sz="0" w:space="0" w:color="auto"/>
      </w:divBdr>
    </w:div>
    <w:div w:id="1309435206">
      <w:bodyDiv w:val="1"/>
      <w:marLeft w:val="0"/>
      <w:marRight w:val="0"/>
      <w:marTop w:val="0"/>
      <w:marBottom w:val="0"/>
      <w:divBdr>
        <w:top w:val="none" w:sz="0" w:space="0" w:color="auto"/>
        <w:left w:val="none" w:sz="0" w:space="0" w:color="auto"/>
        <w:bottom w:val="none" w:sz="0" w:space="0" w:color="auto"/>
        <w:right w:val="none" w:sz="0" w:space="0" w:color="auto"/>
      </w:divBdr>
    </w:div>
    <w:div w:id="1334260791">
      <w:bodyDiv w:val="1"/>
      <w:marLeft w:val="0"/>
      <w:marRight w:val="0"/>
      <w:marTop w:val="0"/>
      <w:marBottom w:val="0"/>
      <w:divBdr>
        <w:top w:val="none" w:sz="0" w:space="0" w:color="auto"/>
        <w:left w:val="none" w:sz="0" w:space="0" w:color="auto"/>
        <w:bottom w:val="none" w:sz="0" w:space="0" w:color="auto"/>
        <w:right w:val="none" w:sz="0" w:space="0" w:color="auto"/>
      </w:divBdr>
    </w:div>
    <w:div w:id="1405570786">
      <w:bodyDiv w:val="1"/>
      <w:marLeft w:val="0"/>
      <w:marRight w:val="0"/>
      <w:marTop w:val="0"/>
      <w:marBottom w:val="0"/>
      <w:divBdr>
        <w:top w:val="none" w:sz="0" w:space="0" w:color="auto"/>
        <w:left w:val="none" w:sz="0" w:space="0" w:color="auto"/>
        <w:bottom w:val="none" w:sz="0" w:space="0" w:color="auto"/>
        <w:right w:val="none" w:sz="0" w:space="0" w:color="auto"/>
      </w:divBdr>
    </w:div>
    <w:div w:id="1423646346">
      <w:bodyDiv w:val="1"/>
      <w:marLeft w:val="0"/>
      <w:marRight w:val="0"/>
      <w:marTop w:val="0"/>
      <w:marBottom w:val="0"/>
      <w:divBdr>
        <w:top w:val="none" w:sz="0" w:space="0" w:color="auto"/>
        <w:left w:val="none" w:sz="0" w:space="0" w:color="auto"/>
        <w:bottom w:val="none" w:sz="0" w:space="0" w:color="auto"/>
        <w:right w:val="none" w:sz="0" w:space="0" w:color="auto"/>
      </w:divBdr>
    </w:div>
    <w:div w:id="1518733914">
      <w:bodyDiv w:val="1"/>
      <w:marLeft w:val="0"/>
      <w:marRight w:val="0"/>
      <w:marTop w:val="0"/>
      <w:marBottom w:val="0"/>
      <w:divBdr>
        <w:top w:val="none" w:sz="0" w:space="0" w:color="auto"/>
        <w:left w:val="none" w:sz="0" w:space="0" w:color="auto"/>
        <w:bottom w:val="none" w:sz="0" w:space="0" w:color="auto"/>
        <w:right w:val="none" w:sz="0" w:space="0" w:color="auto"/>
      </w:divBdr>
    </w:div>
    <w:div w:id="1560898458">
      <w:bodyDiv w:val="1"/>
      <w:marLeft w:val="0"/>
      <w:marRight w:val="0"/>
      <w:marTop w:val="0"/>
      <w:marBottom w:val="0"/>
      <w:divBdr>
        <w:top w:val="none" w:sz="0" w:space="0" w:color="auto"/>
        <w:left w:val="none" w:sz="0" w:space="0" w:color="auto"/>
        <w:bottom w:val="none" w:sz="0" w:space="0" w:color="auto"/>
        <w:right w:val="none" w:sz="0" w:space="0" w:color="auto"/>
      </w:divBdr>
      <w:divsChild>
        <w:div w:id="257838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730584">
      <w:bodyDiv w:val="1"/>
      <w:marLeft w:val="0"/>
      <w:marRight w:val="0"/>
      <w:marTop w:val="0"/>
      <w:marBottom w:val="0"/>
      <w:divBdr>
        <w:top w:val="none" w:sz="0" w:space="0" w:color="auto"/>
        <w:left w:val="none" w:sz="0" w:space="0" w:color="auto"/>
        <w:bottom w:val="none" w:sz="0" w:space="0" w:color="auto"/>
        <w:right w:val="none" w:sz="0" w:space="0" w:color="auto"/>
      </w:divBdr>
    </w:div>
    <w:div w:id="1671518329">
      <w:bodyDiv w:val="1"/>
      <w:marLeft w:val="0"/>
      <w:marRight w:val="0"/>
      <w:marTop w:val="0"/>
      <w:marBottom w:val="0"/>
      <w:divBdr>
        <w:top w:val="none" w:sz="0" w:space="0" w:color="auto"/>
        <w:left w:val="none" w:sz="0" w:space="0" w:color="auto"/>
        <w:bottom w:val="none" w:sz="0" w:space="0" w:color="auto"/>
        <w:right w:val="none" w:sz="0" w:space="0" w:color="auto"/>
      </w:divBdr>
      <w:divsChild>
        <w:div w:id="188687333">
          <w:blockQuote w:val="1"/>
          <w:marLeft w:val="720"/>
          <w:marRight w:val="720"/>
          <w:marTop w:val="100"/>
          <w:marBottom w:val="100"/>
          <w:divBdr>
            <w:top w:val="none" w:sz="0" w:space="0" w:color="auto"/>
            <w:left w:val="none" w:sz="0" w:space="0" w:color="auto"/>
            <w:bottom w:val="none" w:sz="0" w:space="0" w:color="auto"/>
            <w:right w:val="none" w:sz="0" w:space="0" w:color="auto"/>
          </w:divBdr>
        </w:div>
        <w:div w:id="763962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225857">
      <w:bodyDiv w:val="1"/>
      <w:marLeft w:val="0"/>
      <w:marRight w:val="0"/>
      <w:marTop w:val="0"/>
      <w:marBottom w:val="0"/>
      <w:divBdr>
        <w:top w:val="none" w:sz="0" w:space="0" w:color="auto"/>
        <w:left w:val="none" w:sz="0" w:space="0" w:color="auto"/>
        <w:bottom w:val="none" w:sz="0" w:space="0" w:color="auto"/>
        <w:right w:val="none" w:sz="0" w:space="0" w:color="auto"/>
      </w:divBdr>
    </w:div>
    <w:div w:id="1989479972">
      <w:bodyDiv w:val="1"/>
      <w:marLeft w:val="0"/>
      <w:marRight w:val="0"/>
      <w:marTop w:val="0"/>
      <w:marBottom w:val="0"/>
      <w:divBdr>
        <w:top w:val="none" w:sz="0" w:space="0" w:color="auto"/>
        <w:left w:val="none" w:sz="0" w:space="0" w:color="auto"/>
        <w:bottom w:val="none" w:sz="0" w:space="0" w:color="auto"/>
        <w:right w:val="none" w:sz="0" w:space="0" w:color="auto"/>
      </w:divBdr>
    </w:div>
    <w:div w:id="20273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homecare.org" TargetMode="External"/><Relationship Id="rId13" Type="http://schemas.openxmlformats.org/officeDocument/2006/relationships/hyperlink" Target="https://www.canva.com/design/DAGnhnEjYTY/cap3jwJyguDi3k_tknfzSg/edit?utm_content=DAGnhnEjYTY&amp;utm_campaign=designshare&amp;utm_medium=link2&amp;utm_source=sharebutton" TargetMode="External"/><Relationship Id="rId3" Type="http://schemas.openxmlformats.org/officeDocument/2006/relationships/styles" Target="styles.xml"/><Relationship Id="rId7" Type="http://schemas.openxmlformats.org/officeDocument/2006/relationships/hyperlink" Target="http://www.thinkhomecare.org"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canva.com/design/DAGnhnEjYTY/cap3jwJyguDi3k_tknfzSg/edit?utm_content=DAGnhnEjYTY&amp;utm_campaign=designshare&amp;utm_medium=link2&amp;utm_source=sharebutt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1A126-CB4A-4A63-B34E-38CBEC9F2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1285</Words>
  <Characters>7327</Characters>
  <Application>Microsoft Office Word</Application>
  <DocSecurity>4</DocSecurity>
  <Lines>61</Lines>
  <Paragraphs>17</Paragraphs>
  <ScaleCrop>false</ScaleCrop>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Hammond</dc:creator>
  <cp:keywords/>
  <dc:description/>
  <cp:lastModifiedBy>Leslie Hammond</cp:lastModifiedBy>
  <cp:revision>10</cp:revision>
  <cp:lastPrinted>2025-05-15T16:15:00Z</cp:lastPrinted>
  <dcterms:created xsi:type="dcterms:W3CDTF">2025-05-15T13:13:00Z</dcterms:created>
  <dcterms:modified xsi:type="dcterms:W3CDTF">2025-05-16T00:21:00Z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e6480e7d-2504-4255-8a36-7841a93386a8</vt:lpwstr>
  </property>
</Properties>
</file>